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567" w:type="dxa"/>
        <w:tblLayout w:type="fixed"/>
        <w:tblLook w:val="04A0" w:firstRow="1" w:lastRow="0" w:firstColumn="1" w:lastColumn="0" w:noHBand="0" w:noVBand="1"/>
      </w:tblPr>
      <w:tblGrid>
        <w:gridCol w:w="709"/>
        <w:gridCol w:w="4064"/>
        <w:gridCol w:w="756"/>
        <w:gridCol w:w="4393"/>
      </w:tblGrid>
      <w:tr w:rsidR="002451B7" w:rsidRPr="00C2697A" w14:paraId="6B6855BE" w14:textId="77777777" w:rsidTr="00580DBA">
        <w:tc>
          <w:tcPr>
            <w:tcW w:w="709" w:type="dxa"/>
            <w:tcBorders>
              <w:top w:val="nil"/>
              <w:left w:val="nil"/>
              <w:bottom w:val="nil"/>
              <w:right w:val="nil"/>
            </w:tcBorders>
          </w:tcPr>
          <w:p w14:paraId="4C78CBCB" w14:textId="77777777" w:rsidR="002451B7" w:rsidRDefault="002451B7"/>
        </w:tc>
        <w:tc>
          <w:tcPr>
            <w:tcW w:w="4064" w:type="dxa"/>
            <w:tcBorders>
              <w:top w:val="nil"/>
              <w:left w:val="nil"/>
              <w:bottom w:val="nil"/>
              <w:right w:val="nil"/>
            </w:tcBorders>
          </w:tcPr>
          <w:p w14:paraId="512F1AD7" w14:textId="77777777" w:rsidR="002451B7" w:rsidRPr="002451B7" w:rsidRDefault="002451B7" w:rsidP="002451B7">
            <w:pPr>
              <w:widowControl w:val="0"/>
              <w:autoSpaceDE w:val="0"/>
              <w:autoSpaceDN w:val="0"/>
              <w:adjustRightInd w:val="0"/>
              <w:ind w:right="34"/>
              <w:jc w:val="center"/>
              <w:outlineLvl w:val="0"/>
              <w:rPr>
                <w:rFonts w:ascii="Times New Roman" w:eastAsia="Times New Roman" w:hAnsi="Times New Roman" w:cs="Times New Roman"/>
                <w:b/>
                <w:bCs/>
                <w:sz w:val="20"/>
                <w:szCs w:val="20"/>
                <w:lang w:eastAsia="ru-RU"/>
              </w:rPr>
            </w:pPr>
            <w:r w:rsidRPr="002451B7">
              <w:rPr>
                <w:rFonts w:ascii="Times New Roman" w:eastAsia="Times New Roman" w:hAnsi="Times New Roman" w:cs="Times New Roman"/>
                <w:b/>
                <w:bCs/>
                <w:sz w:val="20"/>
                <w:szCs w:val="20"/>
                <w:highlight w:val="yellow"/>
                <w:lang w:eastAsia="ru-RU"/>
              </w:rPr>
              <w:t>ДОГОВОР № _____</w:t>
            </w:r>
          </w:p>
          <w:p w14:paraId="172579C2" w14:textId="77777777" w:rsidR="002451B7" w:rsidRPr="002451B7" w:rsidRDefault="002451B7" w:rsidP="002451B7">
            <w:pPr>
              <w:widowControl w:val="0"/>
              <w:autoSpaceDE w:val="0"/>
              <w:autoSpaceDN w:val="0"/>
              <w:adjustRightInd w:val="0"/>
              <w:ind w:right="34"/>
              <w:jc w:val="center"/>
              <w:outlineLvl w:val="0"/>
              <w:rPr>
                <w:rFonts w:ascii="Times New Roman" w:eastAsia="Times New Roman" w:hAnsi="Times New Roman" w:cs="Times New Roman"/>
                <w:b/>
                <w:bCs/>
                <w:sz w:val="20"/>
                <w:szCs w:val="20"/>
                <w:lang w:eastAsia="ru-RU"/>
              </w:rPr>
            </w:pPr>
            <w:r w:rsidRPr="002451B7">
              <w:rPr>
                <w:rFonts w:ascii="Times New Roman" w:eastAsia="Times New Roman" w:hAnsi="Times New Roman" w:cs="Times New Roman"/>
                <w:b/>
                <w:bCs/>
                <w:sz w:val="20"/>
                <w:szCs w:val="20"/>
                <w:lang w:eastAsia="ru-RU"/>
              </w:rPr>
              <w:t>ОБ ОКАЗАНИИ ПЕРЕВОДЧЕСКИХ УСЛУГ</w:t>
            </w:r>
          </w:p>
          <w:p w14:paraId="13BCBE2D" w14:textId="77777777" w:rsidR="002451B7" w:rsidRDefault="002451B7"/>
        </w:tc>
        <w:tc>
          <w:tcPr>
            <w:tcW w:w="756" w:type="dxa"/>
            <w:tcBorders>
              <w:top w:val="nil"/>
              <w:left w:val="nil"/>
              <w:bottom w:val="nil"/>
              <w:right w:val="nil"/>
            </w:tcBorders>
          </w:tcPr>
          <w:p w14:paraId="4AD88EC0" w14:textId="77777777" w:rsidR="002451B7" w:rsidRDefault="002451B7"/>
        </w:tc>
        <w:tc>
          <w:tcPr>
            <w:tcW w:w="4393" w:type="dxa"/>
            <w:tcBorders>
              <w:top w:val="nil"/>
              <w:left w:val="nil"/>
              <w:bottom w:val="nil"/>
              <w:right w:val="nil"/>
            </w:tcBorders>
          </w:tcPr>
          <w:p w14:paraId="70E943BF" w14:textId="77777777" w:rsidR="002451B7" w:rsidRPr="002451B7" w:rsidRDefault="002451B7" w:rsidP="002451B7">
            <w:pPr>
              <w:widowControl w:val="0"/>
              <w:autoSpaceDE w:val="0"/>
              <w:autoSpaceDN w:val="0"/>
              <w:adjustRightInd w:val="0"/>
              <w:ind w:right="34"/>
              <w:jc w:val="center"/>
              <w:outlineLvl w:val="0"/>
              <w:rPr>
                <w:rFonts w:ascii="Times New Roman" w:eastAsia="Times New Roman" w:hAnsi="Times New Roman" w:cs="Times New Roman"/>
                <w:b/>
                <w:bCs/>
                <w:sz w:val="20"/>
                <w:szCs w:val="20"/>
                <w:lang w:val="en-US" w:eastAsia="ru-RU"/>
              </w:rPr>
            </w:pPr>
            <w:r w:rsidRPr="002451B7">
              <w:rPr>
                <w:rFonts w:ascii="Times New Roman" w:eastAsia="Times New Roman" w:hAnsi="Times New Roman" w:cs="Times New Roman"/>
                <w:b/>
                <w:bCs/>
                <w:sz w:val="20"/>
                <w:szCs w:val="20"/>
                <w:highlight w:val="yellow"/>
                <w:lang w:val="en-US" w:eastAsia="ru-RU"/>
              </w:rPr>
              <w:t>AGREEMENT No. _____</w:t>
            </w:r>
          </w:p>
          <w:p w14:paraId="3FD8FB16" w14:textId="69111504" w:rsidR="002451B7" w:rsidRPr="002451B7" w:rsidRDefault="002451B7" w:rsidP="002451B7">
            <w:pPr>
              <w:widowControl w:val="0"/>
              <w:autoSpaceDE w:val="0"/>
              <w:autoSpaceDN w:val="0"/>
              <w:adjustRightInd w:val="0"/>
              <w:ind w:right="34"/>
              <w:jc w:val="center"/>
              <w:outlineLvl w:val="0"/>
              <w:rPr>
                <w:rFonts w:ascii="Times New Roman" w:eastAsia="Times New Roman" w:hAnsi="Times New Roman" w:cs="Times New Roman"/>
                <w:b/>
                <w:bCs/>
                <w:sz w:val="20"/>
                <w:szCs w:val="20"/>
                <w:lang w:val="en-US" w:eastAsia="ru-RU"/>
              </w:rPr>
            </w:pPr>
            <w:r w:rsidRPr="002451B7">
              <w:rPr>
                <w:rFonts w:ascii="Times New Roman" w:eastAsia="Times New Roman" w:hAnsi="Times New Roman" w:cs="Times New Roman"/>
                <w:b/>
                <w:bCs/>
                <w:sz w:val="20"/>
                <w:szCs w:val="20"/>
                <w:lang w:val="en-US" w:eastAsia="ru-RU"/>
              </w:rPr>
              <w:t>FOR TRANSLATION SERVICES</w:t>
            </w:r>
          </w:p>
          <w:p w14:paraId="022548D9" w14:textId="77777777" w:rsidR="002451B7" w:rsidRPr="002451B7" w:rsidRDefault="002451B7">
            <w:pPr>
              <w:rPr>
                <w:lang w:val="en-US"/>
              </w:rPr>
            </w:pPr>
          </w:p>
        </w:tc>
      </w:tr>
      <w:tr w:rsidR="002451B7" w:rsidRPr="00021907" w14:paraId="693B29E5" w14:textId="77777777" w:rsidTr="00580DBA">
        <w:tc>
          <w:tcPr>
            <w:tcW w:w="709" w:type="dxa"/>
            <w:tcBorders>
              <w:top w:val="nil"/>
              <w:left w:val="nil"/>
              <w:bottom w:val="nil"/>
              <w:right w:val="nil"/>
            </w:tcBorders>
          </w:tcPr>
          <w:p w14:paraId="1CAE3A9C" w14:textId="77777777" w:rsidR="002451B7" w:rsidRPr="002451B7" w:rsidRDefault="002451B7">
            <w:pPr>
              <w:rPr>
                <w:lang w:val="en-US"/>
              </w:rPr>
            </w:pPr>
          </w:p>
        </w:tc>
        <w:tc>
          <w:tcPr>
            <w:tcW w:w="4064" w:type="dxa"/>
            <w:tcBorders>
              <w:top w:val="nil"/>
              <w:left w:val="nil"/>
              <w:bottom w:val="nil"/>
              <w:right w:val="nil"/>
            </w:tcBorders>
          </w:tcPr>
          <w:p w14:paraId="41FC20DA" w14:textId="296CDBCE" w:rsidR="002451B7" w:rsidRPr="002451B7" w:rsidRDefault="002451B7" w:rsidP="002451B7">
            <w:pPr>
              <w:widowControl w:val="0"/>
              <w:autoSpaceDE w:val="0"/>
              <w:autoSpaceDN w:val="0"/>
              <w:adjustRightInd w:val="0"/>
              <w:ind w:right="34"/>
              <w:jc w:val="both"/>
              <w:rPr>
                <w:rFonts w:ascii="Times New Roman" w:eastAsia="Times New Roman" w:hAnsi="Times New Roman" w:cs="Times New Roman"/>
                <w:sz w:val="20"/>
                <w:szCs w:val="20"/>
                <w:highlight w:val="yellow"/>
                <w:lang w:eastAsia="ru-RU"/>
              </w:rPr>
            </w:pPr>
            <w:r>
              <w:rPr>
                <w:rFonts w:ascii="Times New Roman" w:eastAsia="Times New Roman" w:hAnsi="Times New Roman" w:cs="Times New Roman"/>
                <w:sz w:val="20"/>
                <w:szCs w:val="20"/>
                <w:highlight w:val="yellow"/>
                <w:lang w:eastAsia="ru-RU"/>
              </w:rPr>
              <w:t>г. Москва</w:t>
            </w:r>
            <w:r w:rsidR="00A707E2">
              <w:rPr>
                <w:rFonts w:ascii="Times New Roman" w:eastAsia="Times New Roman" w:hAnsi="Times New Roman" w:cs="Times New Roman"/>
                <w:sz w:val="20"/>
                <w:szCs w:val="20"/>
                <w:highlight w:val="yellow"/>
                <w:lang w:val="en-US" w:eastAsia="ru-RU"/>
              </w:rPr>
              <w:t xml:space="preserve">   </w:t>
            </w:r>
            <w:proofErr w:type="gramStart"/>
            <w:r w:rsidR="00A707E2">
              <w:rPr>
                <w:rFonts w:ascii="Times New Roman" w:eastAsia="Times New Roman" w:hAnsi="Times New Roman" w:cs="Times New Roman"/>
                <w:sz w:val="20"/>
                <w:szCs w:val="20"/>
                <w:highlight w:val="yellow"/>
                <w:lang w:val="en-US" w:eastAsia="ru-RU"/>
              </w:rPr>
              <w:t xml:space="preserve">   </w:t>
            </w:r>
            <w:r w:rsidRPr="002451B7">
              <w:rPr>
                <w:rFonts w:ascii="Times New Roman" w:eastAsia="Times New Roman" w:hAnsi="Times New Roman" w:cs="Times New Roman"/>
                <w:sz w:val="20"/>
                <w:szCs w:val="20"/>
                <w:highlight w:val="yellow"/>
                <w:lang w:eastAsia="ru-RU"/>
              </w:rPr>
              <w:t>«</w:t>
            </w:r>
            <w:proofErr w:type="gramEnd"/>
            <w:r w:rsidRPr="002451B7">
              <w:rPr>
                <w:rFonts w:ascii="Times New Roman" w:eastAsia="Times New Roman" w:hAnsi="Times New Roman" w:cs="Times New Roman"/>
                <w:sz w:val="20"/>
                <w:szCs w:val="20"/>
                <w:highlight w:val="yellow"/>
                <w:lang w:eastAsia="ru-RU"/>
              </w:rPr>
              <w:t>____» __________202_</w:t>
            </w:r>
            <w:r w:rsidR="00654C03" w:rsidRPr="00C2697A">
              <w:rPr>
                <w:rFonts w:ascii="Times New Roman" w:eastAsia="Times New Roman" w:hAnsi="Times New Roman" w:cs="Times New Roman"/>
                <w:sz w:val="20"/>
                <w:szCs w:val="20"/>
                <w:highlight w:val="yellow"/>
                <w:lang w:eastAsia="ru-RU"/>
              </w:rPr>
              <w:t>_</w:t>
            </w:r>
            <w:r w:rsidRPr="002451B7">
              <w:rPr>
                <w:rFonts w:ascii="Times New Roman" w:eastAsia="Times New Roman" w:hAnsi="Times New Roman" w:cs="Times New Roman"/>
                <w:sz w:val="20"/>
                <w:szCs w:val="20"/>
                <w:highlight w:val="yellow"/>
                <w:lang w:eastAsia="ru-RU"/>
              </w:rPr>
              <w:t>_ года</w:t>
            </w:r>
          </w:p>
          <w:p w14:paraId="3C18BC37" w14:textId="77777777" w:rsidR="00A707E2" w:rsidRDefault="00A707E2" w:rsidP="002451B7">
            <w:pPr>
              <w:widowControl w:val="0"/>
              <w:autoSpaceDE w:val="0"/>
              <w:autoSpaceDN w:val="0"/>
              <w:adjustRightInd w:val="0"/>
              <w:ind w:right="34"/>
              <w:jc w:val="both"/>
              <w:rPr>
                <w:rFonts w:ascii="Times New Roman" w:eastAsia="Times New Roman" w:hAnsi="Times New Roman" w:cs="Times New Roman"/>
                <w:sz w:val="20"/>
                <w:szCs w:val="20"/>
                <w:highlight w:val="yellow"/>
                <w:lang w:eastAsia="ru-RU"/>
              </w:rPr>
            </w:pPr>
          </w:p>
          <w:p w14:paraId="0085159A" w14:textId="50392A4D" w:rsidR="002451B7" w:rsidRPr="002451B7" w:rsidRDefault="002451B7" w:rsidP="002451B7">
            <w:pPr>
              <w:widowControl w:val="0"/>
              <w:autoSpaceDE w:val="0"/>
              <w:autoSpaceDN w:val="0"/>
              <w:adjustRightInd w:val="0"/>
              <w:ind w:right="34"/>
              <w:jc w:val="both"/>
              <w:rPr>
                <w:rFonts w:ascii="Times New Roman" w:eastAsia="Times New Roman" w:hAnsi="Times New Roman" w:cs="Times New Roman"/>
                <w:sz w:val="20"/>
                <w:szCs w:val="20"/>
                <w:highlight w:val="yellow"/>
                <w:lang w:eastAsia="ru-RU"/>
              </w:rPr>
            </w:pPr>
            <w:r w:rsidRPr="002451B7">
              <w:rPr>
                <w:rFonts w:ascii="Times New Roman" w:eastAsia="Times New Roman" w:hAnsi="Times New Roman" w:cs="Times New Roman"/>
                <w:sz w:val="20"/>
                <w:szCs w:val="20"/>
                <w:highlight w:val="yellow"/>
                <w:lang w:eastAsia="ru-RU"/>
              </w:rPr>
              <w:t>_______</w:t>
            </w:r>
            <w:r>
              <w:rPr>
                <w:rFonts w:ascii="Times New Roman" w:eastAsia="Times New Roman" w:hAnsi="Times New Roman" w:cs="Times New Roman"/>
                <w:sz w:val="20"/>
                <w:szCs w:val="20"/>
                <w:highlight w:val="yellow"/>
                <w:lang w:eastAsia="ru-RU"/>
              </w:rPr>
              <w:t>_______________________________________________</w:t>
            </w:r>
            <w:r w:rsidRPr="002451B7">
              <w:rPr>
                <w:rFonts w:ascii="Times New Roman" w:eastAsia="Times New Roman" w:hAnsi="Times New Roman" w:cs="Times New Roman"/>
                <w:sz w:val="20"/>
                <w:szCs w:val="20"/>
                <w:highlight w:val="yellow"/>
                <w:lang w:eastAsia="ru-RU"/>
              </w:rPr>
              <w:t>,</w:t>
            </w:r>
            <w:r>
              <w:rPr>
                <w:rFonts w:ascii="Times New Roman" w:eastAsia="Times New Roman" w:hAnsi="Times New Roman" w:cs="Times New Roman"/>
                <w:sz w:val="20"/>
                <w:szCs w:val="20"/>
                <w:highlight w:val="yellow"/>
                <w:lang w:eastAsia="ru-RU"/>
              </w:rPr>
              <w:t xml:space="preserve">в </w:t>
            </w:r>
            <w:r w:rsidRPr="002451B7">
              <w:rPr>
                <w:rFonts w:ascii="Times New Roman" w:eastAsia="Times New Roman" w:hAnsi="Times New Roman" w:cs="Times New Roman"/>
                <w:sz w:val="20"/>
                <w:szCs w:val="20"/>
                <w:highlight w:val="yellow"/>
                <w:lang w:eastAsia="ru-RU"/>
              </w:rPr>
              <w:t xml:space="preserve">лице _________________________ __________________________________________, действующего на основании ________________, </w:t>
            </w:r>
            <w:r w:rsidRPr="002451B7">
              <w:rPr>
                <w:rFonts w:ascii="Times New Roman" w:eastAsia="Times New Roman" w:hAnsi="Times New Roman" w:cs="Times New Roman"/>
                <w:sz w:val="20"/>
                <w:szCs w:val="20"/>
                <w:lang w:eastAsia="ru-RU"/>
              </w:rPr>
              <w:t>именуемое в дальнейшем «Заказчик», с одной стороны</w:t>
            </w:r>
            <w:r w:rsidRPr="002451B7">
              <w:rPr>
                <w:rFonts w:ascii="Times New Roman" w:eastAsia="Times New Roman" w:hAnsi="Times New Roman" w:cs="Times New Roman"/>
                <w:b/>
                <w:sz w:val="20"/>
                <w:szCs w:val="20"/>
                <w:lang w:eastAsia="ru-RU"/>
              </w:rPr>
              <w:t xml:space="preserve">, </w:t>
            </w:r>
            <w:r w:rsidRPr="002451B7">
              <w:rPr>
                <w:rFonts w:ascii="Times New Roman" w:eastAsia="Times New Roman" w:hAnsi="Times New Roman" w:cs="Times New Roman"/>
                <w:sz w:val="20"/>
                <w:szCs w:val="20"/>
                <w:lang w:eastAsia="ru-RU"/>
              </w:rPr>
              <w:t>и</w:t>
            </w:r>
            <w:r w:rsidRPr="002451B7">
              <w:rPr>
                <w:rFonts w:ascii="Times New Roman" w:eastAsia="Times New Roman" w:hAnsi="Times New Roman" w:cs="Times New Roman"/>
                <w:b/>
                <w:sz w:val="20"/>
                <w:szCs w:val="20"/>
                <w:lang w:eastAsia="ru-RU"/>
              </w:rPr>
              <w:t xml:space="preserve"> Индивидуальный предприниматель</w:t>
            </w:r>
            <w:r w:rsidRPr="002451B7">
              <w:rPr>
                <w:rFonts w:ascii="Times New Roman" w:eastAsia="Times New Roman" w:hAnsi="Times New Roman" w:cs="Times New Roman"/>
                <w:sz w:val="20"/>
                <w:szCs w:val="20"/>
                <w:lang w:eastAsia="ru-RU"/>
              </w:rPr>
              <w:t xml:space="preserve"> _________________________________________________________,  действующий на основании ЕГРИП _____________________________от______________________ г.,  </w:t>
            </w:r>
          </w:p>
          <w:p w14:paraId="0C9A7696" w14:textId="47D835C1" w:rsidR="002451B7" w:rsidRPr="002451B7" w:rsidRDefault="002451B7" w:rsidP="002451B7">
            <w:pPr>
              <w:widowControl w:val="0"/>
              <w:autoSpaceDE w:val="0"/>
              <w:autoSpaceDN w:val="0"/>
              <w:adjustRightInd w:val="0"/>
              <w:ind w:right="34"/>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ИНН___________________________, </w:t>
            </w:r>
            <w:r w:rsidRPr="002451B7">
              <w:rPr>
                <w:rFonts w:ascii="Times New Roman" w:eastAsia="Times New Roman" w:hAnsi="Times New Roman" w:cs="Times New Roman"/>
                <w:sz w:val="20"/>
                <w:szCs w:val="20"/>
                <w:lang w:eastAsia="ru-RU"/>
              </w:rPr>
              <w:t>именуемый в дальнейшем «Исполнитель», с другой стороны, совместно именуемые «Стороны», по отдельности «Сторона», заключили настоящий Договор №_____</w:t>
            </w:r>
            <w:r w:rsidR="008421D4" w:rsidRPr="008421D4">
              <w:rPr>
                <w:rFonts w:ascii="Times New Roman" w:eastAsia="Times New Roman" w:hAnsi="Times New Roman" w:cs="Times New Roman"/>
                <w:sz w:val="20"/>
                <w:szCs w:val="20"/>
                <w:lang w:eastAsia="ru-RU"/>
              </w:rPr>
              <w:t xml:space="preserve"> </w:t>
            </w:r>
            <w:r w:rsidRPr="002451B7">
              <w:rPr>
                <w:rFonts w:ascii="Times New Roman" w:eastAsia="Times New Roman" w:hAnsi="Times New Roman" w:cs="Times New Roman"/>
                <w:sz w:val="20"/>
                <w:szCs w:val="20"/>
                <w:lang w:eastAsia="ru-RU"/>
              </w:rPr>
              <w:t>от «_____» _______________ 202_</w:t>
            </w:r>
            <w:r w:rsidR="00DF515E" w:rsidRPr="00FC3123">
              <w:rPr>
                <w:rFonts w:ascii="Times New Roman" w:eastAsia="Times New Roman" w:hAnsi="Times New Roman" w:cs="Times New Roman"/>
                <w:sz w:val="20"/>
                <w:szCs w:val="20"/>
                <w:lang w:eastAsia="ru-RU"/>
              </w:rPr>
              <w:t>_</w:t>
            </w:r>
            <w:r w:rsidRPr="002451B7">
              <w:rPr>
                <w:rFonts w:ascii="Times New Roman" w:eastAsia="Times New Roman" w:hAnsi="Times New Roman" w:cs="Times New Roman"/>
                <w:sz w:val="20"/>
                <w:szCs w:val="20"/>
                <w:lang w:eastAsia="ru-RU"/>
              </w:rPr>
              <w:t>_ года о нижеследующем:</w:t>
            </w:r>
            <w:r w:rsidRPr="002451B7">
              <w:rPr>
                <w:rFonts w:ascii="Times New Roman" w:eastAsia="Times New Roman" w:hAnsi="Times New Roman" w:cs="Times New Roman"/>
                <w:sz w:val="20"/>
                <w:szCs w:val="20"/>
                <w:highlight w:val="yellow"/>
                <w:lang w:eastAsia="ru-RU"/>
              </w:rPr>
              <w:t xml:space="preserve">                                                                     </w:t>
            </w:r>
          </w:p>
        </w:tc>
        <w:tc>
          <w:tcPr>
            <w:tcW w:w="756" w:type="dxa"/>
            <w:tcBorders>
              <w:top w:val="nil"/>
              <w:left w:val="nil"/>
              <w:bottom w:val="nil"/>
              <w:right w:val="nil"/>
            </w:tcBorders>
          </w:tcPr>
          <w:p w14:paraId="1CC41078" w14:textId="77777777" w:rsidR="002451B7" w:rsidRPr="002451B7" w:rsidRDefault="002451B7"/>
        </w:tc>
        <w:tc>
          <w:tcPr>
            <w:tcW w:w="4393" w:type="dxa"/>
            <w:tcBorders>
              <w:top w:val="nil"/>
              <w:left w:val="nil"/>
              <w:bottom w:val="nil"/>
              <w:right w:val="nil"/>
            </w:tcBorders>
          </w:tcPr>
          <w:p w14:paraId="48DA182E" w14:textId="689AEB96" w:rsidR="002451B7" w:rsidRPr="00A707E2" w:rsidRDefault="002451B7" w:rsidP="002451B7">
            <w:pPr>
              <w:widowControl w:val="0"/>
              <w:autoSpaceDE w:val="0"/>
              <w:autoSpaceDN w:val="0"/>
              <w:adjustRightInd w:val="0"/>
              <w:ind w:right="34"/>
              <w:jc w:val="both"/>
              <w:rPr>
                <w:rFonts w:ascii="Times New Roman" w:eastAsia="Times New Roman" w:hAnsi="Times New Roman" w:cs="Times New Roman"/>
                <w:sz w:val="20"/>
                <w:szCs w:val="20"/>
                <w:highlight w:val="yellow"/>
                <w:lang w:val="en-US" w:eastAsia="ru-RU"/>
              </w:rPr>
            </w:pPr>
            <w:r w:rsidRPr="002451B7">
              <w:rPr>
                <w:rFonts w:ascii="Times New Roman" w:eastAsia="Times New Roman" w:hAnsi="Times New Roman" w:cs="Times New Roman"/>
                <w:sz w:val="20"/>
                <w:szCs w:val="20"/>
                <w:highlight w:val="yellow"/>
                <w:lang w:val="en" w:eastAsia="ru-RU"/>
              </w:rPr>
              <w:t>Moscow</w:t>
            </w:r>
            <w:r w:rsidRPr="002451B7">
              <w:rPr>
                <w:rFonts w:ascii="Times New Roman" w:eastAsia="Times New Roman" w:hAnsi="Times New Roman" w:cs="Times New Roman"/>
                <w:sz w:val="20"/>
                <w:szCs w:val="20"/>
                <w:highlight w:val="yellow"/>
                <w:lang w:val="en-US" w:eastAsia="ru-RU"/>
              </w:rPr>
              <w:t xml:space="preserve">   </w:t>
            </w:r>
            <w:r w:rsidR="00D24AEF">
              <w:rPr>
                <w:rFonts w:ascii="Times New Roman" w:eastAsia="Times New Roman" w:hAnsi="Times New Roman" w:cs="Times New Roman"/>
                <w:sz w:val="20"/>
                <w:szCs w:val="20"/>
                <w:highlight w:val="yellow"/>
                <w:lang w:val="en-US" w:eastAsia="ru-RU"/>
              </w:rPr>
              <w:t xml:space="preserve">         </w:t>
            </w:r>
            <w:r w:rsidRPr="002451B7">
              <w:rPr>
                <w:rFonts w:ascii="Times New Roman" w:eastAsia="Times New Roman" w:hAnsi="Times New Roman" w:cs="Times New Roman"/>
                <w:sz w:val="20"/>
                <w:szCs w:val="20"/>
                <w:highlight w:val="yellow"/>
                <w:lang w:val="en" w:eastAsia="ru-RU"/>
              </w:rPr>
              <w:t>«_____» ______________202_</w:t>
            </w:r>
            <w:r w:rsidR="00654C03">
              <w:rPr>
                <w:rFonts w:ascii="Times New Roman" w:eastAsia="Times New Roman" w:hAnsi="Times New Roman" w:cs="Times New Roman"/>
                <w:sz w:val="20"/>
                <w:szCs w:val="20"/>
                <w:highlight w:val="yellow"/>
                <w:lang w:val="en" w:eastAsia="ru-RU"/>
              </w:rPr>
              <w:t>_</w:t>
            </w:r>
            <w:r w:rsidRPr="002451B7">
              <w:rPr>
                <w:rFonts w:ascii="Times New Roman" w:eastAsia="Times New Roman" w:hAnsi="Times New Roman" w:cs="Times New Roman"/>
                <w:sz w:val="20"/>
                <w:szCs w:val="20"/>
                <w:highlight w:val="yellow"/>
                <w:lang w:val="en" w:eastAsia="ru-RU"/>
              </w:rPr>
              <w:t>_</w:t>
            </w:r>
          </w:p>
          <w:p w14:paraId="2CC25B98" w14:textId="77777777" w:rsidR="00A707E2" w:rsidRDefault="00A707E2" w:rsidP="002451B7">
            <w:pPr>
              <w:widowControl w:val="0"/>
              <w:autoSpaceDE w:val="0"/>
              <w:autoSpaceDN w:val="0"/>
              <w:adjustRightInd w:val="0"/>
              <w:ind w:right="34"/>
              <w:jc w:val="both"/>
              <w:rPr>
                <w:rFonts w:ascii="Times New Roman" w:eastAsia="Times New Roman" w:hAnsi="Times New Roman" w:cs="Times New Roman"/>
                <w:sz w:val="20"/>
                <w:szCs w:val="20"/>
                <w:highlight w:val="yellow"/>
                <w:lang w:val="en" w:eastAsia="ru-RU"/>
              </w:rPr>
            </w:pPr>
          </w:p>
          <w:p w14:paraId="71DE81D3" w14:textId="7CB5B5C4" w:rsidR="002451B7" w:rsidRPr="002451B7" w:rsidRDefault="002451B7" w:rsidP="002451B7">
            <w:pPr>
              <w:widowControl w:val="0"/>
              <w:autoSpaceDE w:val="0"/>
              <w:autoSpaceDN w:val="0"/>
              <w:adjustRightInd w:val="0"/>
              <w:ind w:right="34"/>
              <w:jc w:val="both"/>
              <w:rPr>
                <w:rFonts w:ascii="Times New Roman" w:eastAsia="Times New Roman" w:hAnsi="Times New Roman" w:cs="Times New Roman"/>
                <w:sz w:val="20"/>
                <w:szCs w:val="20"/>
                <w:lang w:val="en" w:eastAsia="ru-RU"/>
              </w:rPr>
            </w:pPr>
            <w:r w:rsidRPr="002451B7">
              <w:rPr>
                <w:rFonts w:ascii="Times New Roman" w:eastAsia="Times New Roman" w:hAnsi="Times New Roman" w:cs="Times New Roman"/>
                <w:sz w:val="20"/>
                <w:szCs w:val="20"/>
                <w:highlight w:val="yellow"/>
                <w:lang w:val="en" w:eastAsia="ru-RU"/>
              </w:rPr>
              <w:t>_____________________________________________________,</w:t>
            </w:r>
            <w:r w:rsidR="00654C03">
              <w:rPr>
                <w:rFonts w:ascii="Times New Roman" w:eastAsia="Times New Roman" w:hAnsi="Times New Roman" w:cs="Times New Roman"/>
                <w:sz w:val="20"/>
                <w:szCs w:val="20"/>
                <w:highlight w:val="yellow"/>
                <w:lang w:val="en" w:eastAsia="ru-RU"/>
              </w:rPr>
              <w:t xml:space="preserve"> </w:t>
            </w:r>
            <w:r w:rsidRPr="002451B7">
              <w:rPr>
                <w:rFonts w:ascii="Times New Roman" w:eastAsia="Times New Roman" w:hAnsi="Times New Roman" w:cs="Times New Roman"/>
                <w:sz w:val="20"/>
                <w:szCs w:val="20"/>
                <w:highlight w:val="yellow"/>
                <w:lang w:val="en" w:eastAsia="ru-RU"/>
              </w:rPr>
              <w:t xml:space="preserve">represented by _________________________ __________________________________________, acting by virtue of ________________, </w:t>
            </w:r>
            <w:r w:rsidRPr="002451B7">
              <w:rPr>
                <w:rFonts w:ascii="Times New Roman" w:eastAsia="Times New Roman" w:hAnsi="Times New Roman" w:cs="Times New Roman"/>
                <w:sz w:val="20"/>
                <w:szCs w:val="20"/>
                <w:lang w:val="en" w:eastAsia="ru-RU"/>
              </w:rPr>
              <w:t xml:space="preserve">hereinafter referred to as the </w:t>
            </w:r>
            <w:r w:rsidR="001B0426">
              <w:rPr>
                <w:rFonts w:ascii="Times New Roman" w:eastAsia="Times New Roman" w:hAnsi="Times New Roman" w:cs="Times New Roman"/>
                <w:sz w:val="20"/>
                <w:szCs w:val="20"/>
                <w:lang w:val="en" w:eastAsia="ru-RU"/>
              </w:rPr>
              <w:t>“</w:t>
            </w:r>
            <w:r w:rsidRPr="002451B7">
              <w:rPr>
                <w:rFonts w:ascii="Times New Roman" w:eastAsia="Times New Roman" w:hAnsi="Times New Roman" w:cs="Times New Roman"/>
                <w:sz w:val="20"/>
                <w:szCs w:val="20"/>
                <w:lang w:val="en" w:eastAsia="ru-RU"/>
              </w:rPr>
              <w:t>client</w:t>
            </w:r>
            <w:r w:rsidR="001B0426">
              <w:rPr>
                <w:rFonts w:ascii="Times New Roman" w:eastAsia="Times New Roman" w:hAnsi="Times New Roman" w:cs="Times New Roman"/>
                <w:sz w:val="20"/>
                <w:szCs w:val="20"/>
                <w:lang w:val="en" w:eastAsia="ru-RU"/>
              </w:rPr>
              <w:t>”</w:t>
            </w:r>
            <w:r w:rsidRPr="002451B7">
              <w:rPr>
                <w:rFonts w:ascii="Times New Roman" w:eastAsia="Times New Roman" w:hAnsi="Times New Roman" w:cs="Times New Roman"/>
                <w:sz w:val="20"/>
                <w:szCs w:val="20"/>
                <w:lang w:val="en" w:eastAsia="ru-RU"/>
              </w:rPr>
              <w:t xml:space="preserve">, for one party, and </w:t>
            </w:r>
            <w:r w:rsidRPr="002451B7">
              <w:rPr>
                <w:rFonts w:ascii="Times New Roman" w:eastAsia="Times New Roman" w:hAnsi="Times New Roman" w:cs="Times New Roman"/>
                <w:b/>
                <w:sz w:val="20"/>
                <w:szCs w:val="20"/>
                <w:lang w:val="en" w:eastAsia="ru-RU"/>
              </w:rPr>
              <w:t>individual</w:t>
            </w:r>
            <w:r w:rsidRPr="002451B7">
              <w:rPr>
                <w:rFonts w:ascii="Times New Roman" w:eastAsia="Times New Roman" w:hAnsi="Times New Roman" w:cs="Times New Roman"/>
                <w:b/>
                <w:sz w:val="20"/>
                <w:szCs w:val="20"/>
                <w:lang w:val="en-US" w:eastAsia="ru-RU"/>
              </w:rPr>
              <w:t xml:space="preserve"> </w:t>
            </w:r>
            <w:r w:rsidRPr="002451B7">
              <w:rPr>
                <w:rFonts w:ascii="Times New Roman" w:eastAsia="Times New Roman" w:hAnsi="Times New Roman" w:cs="Times New Roman"/>
                <w:b/>
                <w:sz w:val="20"/>
                <w:szCs w:val="20"/>
                <w:lang w:val="en" w:eastAsia="ru-RU"/>
              </w:rPr>
              <w:t>entrepreneur</w:t>
            </w:r>
            <w:r w:rsidR="008A0A18">
              <w:rPr>
                <w:rFonts w:ascii="Times New Roman" w:eastAsia="Times New Roman" w:hAnsi="Times New Roman" w:cs="Times New Roman"/>
                <w:b/>
                <w:sz w:val="20"/>
                <w:szCs w:val="20"/>
                <w:lang w:val="en" w:eastAsia="ru-RU"/>
              </w:rPr>
              <w:t xml:space="preserve"> (IP)</w:t>
            </w:r>
            <w:r w:rsidRPr="002451B7">
              <w:rPr>
                <w:rFonts w:ascii="Times New Roman" w:eastAsia="Times New Roman" w:hAnsi="Times New Roman" w:cs="Times New Roman"/>
                <w:sz w:val="20"/>
                <w:szCs w:val="20"/>
                <w:lang w:val="en" w:eastAsia="ru-RU"/>
              </w:rPr>
              <w:t xml:space="preserve"> _________________________________________________________,</w:t>
            </w:r>
            <w:r w:rsidRPr="002451B7">
              <w:rPr>
                <w:rFonts w:ascii="Times New Roman" w:eastAsia="Times New Roman" w:hAnsi="Times New Roman" w:cs="Times New Roman"/>
                <w:sz w:val="20"/>
                <w:szCs w:val="20"/>
                <w:lang w:val="en-US" w:eastAsia="ru-RU"/>
              </w:rPr>
              <w:t xml:space="preserve"> </w:t>
            </w:r>
            <w:r w:rsidRPr="002451B7">
              <w:rPr>
                <w:rFonts w:ascii="Times New Roman" w:eastAsia="Times New Roman" w:hAnsi="Times New Roman" w:cs="Times New Roman"/>
                <w:sz w:val="20"/>
                <w:szCs w:val="20"/>
                <w:lang w:val="en" w:eastAsia="ru-RU"/>
              </w:rPr>
              <w:t xml:space="preserve">acting by virtue of </w:t>
            </w:r>
            <w:r w:rsidR="009D6679">
              <w:rPr>
                <w:rFonts w:ascii="Times New Roman" w:eastAsia="Times New Roman" w:hAnsi="Times New Roman" w:cs="Times New Roman"/>
                <w:sz w:val="20"/>
                <w:szCs w:val="20"/>
                <w:lang w:val="en" w:eastAsia="ru-RU"/>
              </w:rPr>
              <w:t>EGRIP</w:t>
            </w:r>
            <w:r w:rsidRPr="002451B7">
              <w:rPr>
                <w:rFonts w:ascii="Times New Roman" w:eastAsia="Times New Roman" w:hAnsi="Times New Roman" w:cs="Times New Roman"/>
                <w:sz w:val="20"/>
                <w:szCs w:val="20"/>
                <w:lang w:val="en" w:eastAsia="ru-RU"/>
              </w:rPr>
              <w:t xml:space="preserve"> _____________________________ dated at</w:t>
            </w:r>
          </w:p>
          <w:p w14:paraId="00276D66" w14:textId="77777777" w:rsidR="002451B7" w:rsidRPr="002451B7" w:rsidRDefault="002451B7" w:rsidP="002451B7">
            <w:pPr>
              <w:widowControl w:val="0"/>
              <w:autoSpaceDE w:val="0"/>
              <w:autoSpaceDN w:val="0"/>
              <w:adjustRightInd w:val="0"/>
              <w:ind w:right="34"/>
              <w:jc w:val="both"/>
              <w:rPr>
                <w:rFonts w:ascii="Times New Roman" w:eastAsia="Times New Roman" w:hAnsi="Times New Roman" w:cs="Times New Roman"/>
                <w:sz w:val="20"/>
                <w:szCs w:val="20"/>
                <w:lang w:val="en" w:eastAsia="ru-RU"/>
              </w:rPr>
            </w:pPr>
            <w:r w:rsidRPr="002451B7">
              <w:rPr>
                <w:rFonts w:ascii="Times New Roman" w:eastAsia="Times New Roman" w:hAnsi="Times New Roman" w:cs="Times New Roman"/>
                <w:sz w:val="20"/>
                <w:szCs w:val="20"/>
                <w:lang w:val="en" w:eastAsia="ru-RU"/>
              </w:rPr>
              <w:t>______________________,</w:t>
            </w:r>
          </w:p>
          <w:p w14:paraId="039C8B58" w14:textId="04BABB43" w:rsidR="002451B7" w:rsidRPr="002451B7" w:rsidRDefault="002451B7" w:rsidP="002451B7">
            <w:pPr>
              <w:widowControl w:val="0"/>
              <w:autoSpaceDE w:val="0"/>
              <w:autoSpaceDN w:val="0"/>
              <w:adjustRightInd w:val="0"/>
              <w:ind w:right="34"/>
              <w:jc w:val="both"/>
              <w:rPr>
                <w:rFonts w:ascii="Times New Roman" w:eastAsia="Times New Roman" w:hAnsi="Times New Roman" w:cs="Times New Roman"/>
                <w:sz w:val="20"/>
                <w:szCs w:val="20"/>
                <w:lang w:val="en" w:eastAsia="ru-RU"/>
              </w:rPr>
            </w:pPr>
            <w:r w:rsidRPr="002451B7">
              <w:rPr>
                <w:rFonts w:ascii="Times New Roman" w:eastAsia="Times New Roman" w:hAnsi="Times New Roman" w:cs="Times New Roman"/>
                <w:sz w:val="20"/>
                <w:szCs w:val="20"/>
                <w:lang w:val="en" w:eastAsia="ru-RU"/>
              </w:rPr>
              <w:t xml:space="preserve">TIN ___________________________, hereinafter referred to as the </w:t>
            </w:r>
            <w:r w:rsidR="00021907">
              <w:rPr>
                <w:rFonts w:ascii="Times New Roman" w:eastAsia="Times New Roman" w:hAnsi="Times New Roman" w:cs="Times New Roman"/>
                <w:sz w:val="20"/>
                <w:szCs w:val="20"/>
                <w:lang w:val="en" w:eastAsia="ru-RU"/>
              </w:rPr>
              <w:t>“</w:t>
            </w:r>
            <w:r w:rsidRPr="002451B7">
              <w:rPr>
                <w:rFonts w:ascii="Times New Roman" w:eastAsia="Times New Roman" w:hAnsi="Times New Roman" w:cs="Times New Roman"/>
                <w:sz w:val="20"/>
                <w:szCs w:val="20"/>
                <w:lang w:val="en" w:eastAsia="ru-RU"/>
              </w:rPr>
              <w:t>Contractor</w:t>
            </w:r>
            <w:r w:rsidR="00021907">
              <w:rPr>
                <w:rFonts w:ascii="Times New Roman" w:eastAsia="Times New Roman" w:hAnsi="Times New Roman" w:cs="Times New Roman"/>
                <w:sz w:val="20"/>
                <w:szCs w:val="20"/>
                <w:lang w:val="en" w:eastAsia="ru-RU"/>
              </w:rPr>
              <w:t>”</w:t>
            </w:r>
            <w:r w:rsidRPr="002451B7">
              <w:rPr>
                <w:rFonts w:ascii="Times New Roman" w:eastAsia="Times New Roman" w:hAnsi="Times New Roman" w:cs="Times New Roman"/>
                <w:sz w:val="20"/>
                <w:szCs w:val="20"/>
                <w:lang w:val="en" w:eastAsia="ru-RU"/>
              </w:rPr>
              <w:t xml:space="preserve">, for the other party, collectively referred to as the </w:t>
            </w:r>
            <w:r w:rsidR="00B11F85">
              <w:rPr>
                <w:rFonts w:ascii="Times New Roman" w:eastAsia="Times New Roman" w:hAnsi="Times New Roman" w:cs="Times New Roman"/>
                <w:sz w:val="20"/>
                <w:szCs w:val="20"/>
                <w:lang w:val="en" w:eastAsia="ru-RU"/>
              </w:rPr>
              <w:t>“</w:t>
            </w:r>
            <w:r w:rsidRPr="002451B7">
              <w:rPr>
                <w:rFonts w:ascii="Times New Roman" w:eastAsia="Times New Roman" w:hAnsi="Times New Roman" w:cs="Times New Roman"/>
                <w:sz w:val="20"/>
                <w:szCs w:val="20"/>
                <w:lang w:val="en" w:eastAsia="ru-RU"/>
              </w:rPr>
              <w:t>Parties</w:t>
            </w:r>
            <w:r w:rsidR="00B11F85">
              <w:rPr>
                <w:rFonts w:ascii="Times New Roman" w:eastAsia="Times New Roman" w:hAnsi="Times New Roman" w:cs="Times New Roman"/>
                <w:sz w:val="20"/>
                <w:szCs w:val="20"/>
                <w:lang w:val="en" w:eastAsia="ru-RU"/>
              </w:rPr>
              <w:t>”</w:t>
            </w:r>
            <w:r w:rsidRPr="002451B7">
              <w:rPr>
                <w:rFonts w:ascii="Times New Roman" w:eastAsia="Times New Roman" w:hAnsi="Times New Roman" w:cs="Times New Roman"/>
                <w:sz w:val="20"/>
                <w:szCs w:val="20"/>
                <w:lang w:val="en" w:eastAsia="ru-RU"/>
              </w:rPr>
              <w:t xml:space="preserve"> and separately as the </w:t>
            </w:r>
            <w:r w:rsidR="00021907">
              <w:rPr>
                <w:rFonts w:ascii="Times New Roman" w:eastAsia="Times New Roman" w:hAnsi="Times New Roman" w:cs="Times New Roman"/>
                <w:sz w:val="20"/>
                <w:szCs w:val="20"/>
                <w:lang w:val="en" w:eastAsia="ru-RU"/>
              </w:rPr>
              <w:t>“</w:t>
            </w:r>
            <w:r w:rsidRPr="002451B7">
              <w:rPr>
                <w:rFonts w:ascii="Times New Roman" w:eastAsia="Times New Roman" w:hAnsi="Times New Roman" w:cs="Times New Roman"/>
                <w:sz w:val="20"/>
                <w:szCs w:val="20"/>
                <w:lang w:val="en" w:eastAsia="ru-RU"/>
              </w:rPr>
              <w:t>Party</w:t>
            </w:r>
            <w:r w:rsidR="00021907">
              <w:rPr>
                <w:rFonts w:ascii="Times New Roman" w:eastAsia="Times New Roman" w:hAnsi="Times New Roman" w:cs="Times New Roman"/>
                <w:sz w:val="20"/>
                <w:szCs w:val="20"/>
                <w:lang w:val="en" w:eastAsia="ru-RU"/>
              </w:rPr>
              <w:t>”</w:t>
            </w:r>
            <w:r w:rsidRPr="002451B7">
              <w:rPr>
                <w:rFonts w:ascii="Times New Roman" w:eastAsia="Times New Roman" w:hAnsi="Times New Roman" w:cs="Times New Roman"/>
                <w:sz w:val="20"/>
                <w:szCs w:val="20"/>
                <w:lang w:val="en" w:eastAsia="ru-RU"/>
              </w:rPr>
              <w:t xml:space="preserve">, have entered into this Agreement No. _____ dated on </w:t>
            </w:r>
            <w:r w:rsidR="00021907">
              <w:rPr>
                <w:rFonts w:ascii="Times New Roman" w:eastAsia="Times New Roman" w:hAnsi="Times New Roman" w:cs="Times New Roman"/>
                <w:sz w:val="20"/>
                <w:szCs w:val="20"/>
                <w:lang w:val="en" w:eastAsia="ru-RU"/>
              </w:rPr>
              <w:t>“</w:t>
            </w:r>
            <w:r w:rsidRPr="002451B7">
              <w:rPr>
                <w:rFonts w:ascii="Times New Roman" w:eastAsia="Times New Roman" w:hAnsi="Times New Roman" w:cs="Times New Roman"/>
                <w:sz w:val="20"/>
                <w:szCs w:val="20"/>
                <w:lang w:val="en" w:eastAsia="ru-RU"/>
              </w:rPr>
              <w:t>_____</w:t>
            </w:r>
            <w:r w:rsidR="00021907">
              <w:rPr>
                <w:rFonts w:ascii="Times New Roman" w:eastAsia="Times New Roman" w:hAnsi="Times New Roman" w:cs="Times New Roman"/>
                <w:sz w:val="20"/>
                <w:szCs w:val="20"/>
                <w:lang w:val="en" w:eastAsia="ru-RU"/>
              </w:rPr>
              <w:t>”</w:t>
            </w:r>
            <w:r w:rsidRPr="002451B7">
              <w:rPr>
                <w:rFonts w:ascii="Times New Roman" w:eastAsia="Times New Roman" w:hAnsi="Times New Roman" w:cs="Times New Roman"/>
                <w:sz w:val="20"/>
                <w:szCs w:val="20"/>
                <w:lang w:val="en" w:eastAsia="ru-RU"/>
              </w:rPr>
              <w:t xml:space="preserve"> _______________ 202__ on the following:</w:t>
            </w:r>
          </w:p>
          <w:p w14:paraId="279A65AB" w14:textId="77777777" w:rsidR="002451B7" w:rsidRPr="00021907" w:rsidRDefault="002451B7">
            <w:pPr>
              <w:rPr>
                <w:lang w:val="en-US"/>
              </w:rPr>
            </w:pPr>
          </w:p>
        </w:tc>
      </w:tr>
      <w:tr w:rsidR="002451B7" w:rsidRPr="002451B7" w14:paraId="37DA01E6" w14:textId="77777777" w:rsidTr="00580DBA">
        <w:tc>
          <w:tcPr>
            <w:tcW w:w="709" w:type="dxa"/>
            <w:tcBorders>
              <w:top w:val="nil"/>
              <w:left w:val="nil"/>
              <w:bottom w:val="nil"/>
              <w:right w:val="nil"/>
            </w:tcBorders>
          </w:tcPr>
          <w:p w14:paraId="1DC328DF" w14:textId="77777777" w:rsidR="002451B7" w:rsidRPr="00021907" w:rsidRDefault="002451B7">
            <w:pPr>
              <w:rPr>
                <w:lang w:val="en-US"/>
              </w:rPr>
            </w:pPr>
          </w:p>
        </w:tc>
        <w:tc>
          <w:tcPr>
            <w:tcW w:w="4064" w:type="dxa"/>
            <w:tcBorders>
              <w:top w:val="nil"/>
              <w:left w:val="nil"/>
              <w:bottom w:val="nil"/>
              <w:right w:val="nil"/>
            </w:tcBorders>
          </w:tcPr>
          <w:p w14:paraId="6303B9BE" w14:textId="77777777" w:rsidR="002451B7" w:rsidRPr="00021907" w:rsidRDefault="002451B7">
            <w:pPr>
              <w:rPr>
                <w:lang w:val="en-US"/>
              </w:rPr>
            </w:pPr>
          </w:p>
          <w:p w14:paraId="20F999D9" w14:textId="77777777" w:rsidR="002451B7" w:rsidRPr="002451B7" w:rsidRDefault="002451B7" w:rsidP="002451B7">
            <w:pPr>
              <w:widowControl w:val="0"/>
              <w:numPr>
                <w:ilvl w:val="0"/>
                <w:numId w:val="1"/>
              </w:numPr>
              <w:autoSpaceDE w:val="0"/>
              <w:autoSpaceDN w:val="0"/>
              <w:adjustRightInd w:val="0"/>
              <w:ind w:right="34"/>
              <w:contextualSpacing/>
              <w:jc w:val="center"/>
              <w:outlineLvl w:val="0"/>
              <w:rPr>
                <w:rFonts w:ascii="Times New Roman" w:eastAsia="Times New Roman" w:hAnsi="Times New Roman" w:cs="Times New Roman"/>
                <w:b/>
                <w:bCs/>
                <w:sz w:val="20"/>
                <w:szCs w:val="20"/>
                <w:lang w:eastAsia="ru-RU"/>
              </w:rPr>
            </w:pPr>
            <w:r w:rsidRPr="002451B7">
              <w:rPr>
                <w:rFonts w:ascii="Times New Roman" w:eastAsia="Times New Roman" w:hAnsi="Times New Roman" w:cs="Times New Roman"/>
                <w:b/>
                <w:bCs/>
                <w:sz w:val="20"/>
                <w:szCs w:val="20"/>
                <w:lang w:eastAsia="ru-RU"/>
              </w:rPr>
              <w:t>ПРЕДМЕТ ДОГОВОРА</w:t>
            </w:r>
          </w:p>
          <w:p w14:paraId="228FDBEC" w14:textId="77777777" w:rsidR="002451B7" w:rsidRPr="002451B7" w:rsidRDefault="002451B7"/>
        </w:tc>
        <w:tc>
          <w:tcPr>
            <w:tcW w:w="756" w:type="dxa"/>
            <w:tcBorders>
              <w:top w:val="nil"/>
              <w:left w:val="nil"/>
              <w:bottom w:val="nil"/>
              <w:right w:val="nil"/>
            </w:tcBorders>
          </w:tcPr>
          <w:p w14:paraId="03F4A828" w14:textId="77777777" w:rsidR="002451B7" w:rsidRPr="002451B7" w:rsidRDefault="002451B7"/>
        </w:tc>
        <w:tc>
          <w:tcPr>
            <w:tcW w:w="4393" w:type="dxa"/>
            <w:tcBorders>
              <w:top w:val="nil"/>
              <w:left w:val="nil"/>
              <w:bottom w:val="nil"/>
              <w:right w:val="nil"/>
            </w:tcBorders>
          </w:tcPr>
          <w:p w14:paraId="5BE3BB94" w14:textId="77777777" w:rsidR="002451B7" w:rsidRDefault="002451B7" w:rsidP="002451B7">
            <w:pPr>
              <w:jc w:val="center"/>
            </w:pPr>
          </w:p>
          <w:p w14:paraId="4AA00DAF" w14:textId="77777777" w:rsidR="002451B7" w:rsidRPr="002451B7" w:rsidRDefault="002451B7" w:rsidP="002451B7">
            <w:pPr>
              <w:pStyle w:val="ListParagraph"/>
              <w:numPr>
                <w:ilvl w:val="0"/>
                <w:numId w:val="2"/>
              </w:numPr>
              <w:jc w:val="center"/>
              <w:rPr>
                <w:rFonts w:ascii="Times New Roman" w:hAnsi="Times New Roman" w:cs="Times New Roman"/>
                <w:b/>
                <w:sz w:val="20"/>
                <w:lang w:val="en-US"/>
              </w:rPr>
            </w:pPr>
            <w:r w:rsidRPr="002451B7">
              <w:rPr>
                <w:rFonts w:ascii="Times New Roman" w:hAnsi="Times New Roman" w:cs="Times New Roman"/>
                <w:b/>
                <w:sz w:val="20"/>
                <w:lang w:val="en-US"/>
              </w:rPr>
              <w:t>SUBJECT MATTER OF THE AGREEMENT</w:t>
            </w:r>
          </w:p>
          <w:p w14:paraId="7939C225" w14:textId="77777777" w:rsidR="002451B7" w:rsidRPr="002451B7" w:rsidRDefault="002451B7">
            <w:pPr>
              <w:rPr>
                <w:lang w:val="en-US"/>
              </w:rPr>
            </w:pPr>
          </w:p>
        </w:tc>
      </w:tr>
      <w:tr w:rsidR="00580DBA" w:rsidRPr="00963DCF" w14:paraId="4C2620F4" w14:textId="77777777" w:rsidTr="00580DBA">
        <w:tc>
          <w:tcPr>
            <w:tcW w:w="709" w:type="dxa"/>
            <w:tcBorders>
              <w:top w:val="nil"/>
              <w:left w:val="nil"/>
              <w:bottom w:val="nil"/>
              <w:right w:val="nil"/>
            </w:tcBorders>
          </w:tcPr>
          <w:p w14:paraId="4187A328" w14:textId="77777777" w:rsidR="002451B7" w:rsidRPr="002451B7" w:rsidRDefault="002451B7" w:rsidP="002451B7">
            <w:pPr>
              <w:jc w:val="center"/>
              <w:rPr>
                <w:rFonts w:ascii="Times New Roman" w:hAnsi="Times New Roman" w:cs="Times New Roman"/>
              </w:rPr>
            </w:pPr>
            <w:r>
              <w:rPr>
                <w:rFonts w:ascii="Times New Roman" w:hAnsi="Times New Roman" w:cs="Times New Roman"/>
                <w:sz w:val="20"/>
              </w:rPr>
              <w:t>1.</w:t>
            </w:r>
            <w:r w:rsidRPr="002451B7">
              <w:rPr>
                <w:rFonts w:ascii="Times New Roman" w:hAnsi="Times New Roman" w:cs="Times New Roman"/>
                <w:sz w:val="20"/>
              </w:rPr>
              <w:t>1</w:t>
            </w:r>
          </w:p>
        </w:tc>
        <w:tc>
          <w:tcPr>
            <w:tcW w:w="4064" w:type="dxa"/>
            <w:tcBorders>
              <w:top w:val="nil"/>
              <w:left w:val="nil"/>
              <w:bottom w:val="nil"/>
              <w:right w:val="nil"/>
            </w:tcBorders>
          </w:tcPr>
          <w:p w14:paraId="0B8AFDC4" w14:textId="77777777" w:rsidR="002451B7" w:rsidRPr="002451B7" w:rsidRDefault="002451B7" w:rsidP="002451B7">
            <w:pPr>
              <w:jc w:val="both"/>
            </w:pPr>
            <w:r w:rsidRPr="002451B7">
              <w:rPr>
                <w:rFonts w:ascii="Times New Roman" w:eastAsia="Times New Roman" w:hAnsi="Times New Roman" w:cs="Times New Roman"/>
                <w:bCs/>
                <w:sz w:val="20"/>
                <w:szCs w:val="20"/>
                <w:lang w:eastAsia="ru-RU"/>
              </w:rPr>
              <w:t xml:space="preserve">Исполнитель обязуется по заданию Заказчика в период действия настоящего Договора оказывать услуги по письменному переводу и редактированию текстовых, графических и других материалов с </w:t>
            </w:r>
            <w:r w:rsidRPr="00580DBA">
              <w:rPr>
                <w:rFonts w:ascii="Times New Roman" w:eastAsia="Times New Roman" w:hAnsi="Times New Roman" w:cs="Times New Roman"/>
                <w:bCs/>
                <w:sz w:val="20"/>
                <w:szCs w:val="20"/>
                <w:highlight w:val="yellow"/>
                <w:lang w:eastAsia="ru-RU"/>
              </w:rPr>
              <w:t>___________________________ языка на _________________________</w:t>
            </w:r>
            <w:r w:rsidRPr="002451B7">
              <w:rPr>
                <w:rFonts w:ascii="Times New Roman" w:eastAsia="Times New Roman" w:hAnsi="Times New Roman" w:cs="Times New Roman"/>
                <w:bCs/>
                <w:sz w:val="20"/>
                <w:szCs w:val="20"/>
                <w:lang w:eastAsia="ru-RU"/>
              </w:rPr>
              <w:t xml:space="preserve"> язык в области медицины, фармации и юриспруденции.</w:t>
            </w:r>
          </w:p>
        </w:tc>
        <w:tc>
          <w:tcPr>
            <w:tcW w:w="756" w:type="dxa"/>
            <w:tcBorders>
              <w:top w:val="nil"/>
              <w:left w:val="nil"/>
              <w:bottom w:val="nil"/>
              <w:right w:val="nil"/>
            </w:tcBorders>
          </w:tcPr>
          <w:p w14:paraId="6E35FF93" w14:textId="77777777" w:rsidR="002451B7" w:rsidRPr="002451B7" w:rsidRDefault="002451B7">
            <w:pPr>
              <w:rPr>
                <w:rFonts w:ascii="Times New Roman" w:hAnsi="Times New Roman" w:cs="Times New Roman"/>
              </w:rPr>
            </w:pPr>
            <w:r w:rsidRPr="002451B7">
              <w:rPr>
                <w:rFonts w:ascii="Times New Roman" w:hAnsi="Times New Roman" w:cs="Times New Roman"/>
                <w:sz w:val="20"/>
              </w:rPr>
              <w:t>1.1</w:t>
            </w:r>
          </w:p>
        </w:tc>
        <w:tc>
          <w:tcPr>
            <w:tcW w:w="4393" w:type="dxa"/>
            <w:tcBorders>
              <w:top w:val="nil"/>
              <w:left w:val="nil"/>
              <w:bottom w:val="nil"/>
              <w:right w:val="nil"/>
            </w:tcBorders>
          </w:tcPr>
          <w:p w14:paraId="289A8D29" w14:textId="77777777" w:rsidR="002451B7" w:rsidRPr="002451B7" w:rsidRDefault="002451B7" w:rsidP="002451B7">
            <w:pPr>
              <w:jc w:val="both"/>
              <w:rPr>
                <w:lang w:val="en-US"/>
              </w:rPr>
            </w:pPr>
            <w:r w:rsidRPr="002451B7">
              <w:rPr>
                <w:rFonts w:ascii="Times New Roman" w:eastAsia="Times New Roman" w:hAnsi="Times New Roman" w:cs="Times New Roman"/>
                <w:sz w:val="20"/>
                <w:szCs w:val="20"/>
                <w:lang w:val="en" w:eastAsia="ru-RU"/>
              </w:rPr>
              <w:t>The Contractor undertakes, at the request of the client during the validity period of this Agreement, to provide services for translation and editing of text, graphic and other materials from</w:t>
            </w:r>
            <w:r w:rsidRPr="002451B7">
              <w:rPr>
                <w:rFonts w:ascii="Times New Roman" w:eastAsia="Times New Roman" w:hAnsi="Times New Roman" w:cs="Times New Roman"/>
                <w:sz w:val="20"/>
                <w:szCs w:val="20"/>
                <w:lang w:val="en-US" w:eastAsia="ru-RU"/>
              </w:rPr>
              <w:t xml:space="preserve"> </w:t>
            </w:r>
            <w:r w:rsidRPr="00580DBA">
              <w:rPr>
                <w:rFonts w:ascii="Times New Roman" w:eastAsia="Times New Roman" w:hAnsi="Times New Roman" w:cs="Times New Roman"/>
                <w:sz w:val="20"/>
                <w:szCs w:val="20"/>
                <w:highlight w:val="yellow"/>
                <w:lang w:val="en" w:eastAsia="ru-RU"/>
              </w:rPr>
              <w:t>___________________________ language into _________________________</w:t>
            </w:r>
            <w:r w:rsidRPr="002451B7">
              <w:rPr>
                <w:rFonts w:ascii="Times New Roman" w:eastAsia="Times New Roman" w:hAnsi="Times New Roman" w:cs="Times New Roman"/>
                <w:sz w:val="20"/>
                <w:szCs w:val="20"/>
                <w:lang w:val="en" w:eastAsia="ru-RU"/>
              </w:rPr>
              <w:t xml:space="preserve"> language in the field of medicine, pharmacy and jurisprudence.</w:t>
            </w:r>
          </w:p>
        </w:tc>
      </w:tr>
      <w:tr w:rsidR="00580DBA" w:rsidRPr="00963DCF" w14:paraId="004A9463" w14:textId="77777777" w:rsidTr="00580DBA">
        <w:tc>
          <w:tcPr>
            <w:tcW w:w="709" w:type="dxa"/>
            <w:tcBorders>
              <w:top w:val="nil"/>
              <w:left w:val="nil"/>
              <w:bottom w:val="nil"/>
              <w:right w:val="nil"/>
            </w:tcBorders>
          </w:tcPr>
          <w:p w14:paraId="6DCB2048" w14:textId="77777777" w:rsidR="002451B7" w:rsidRPr="002451B7" w:rsidRDefault="002451B7">
            <w:pPr>
              <w:rPr>
                <w:rFonts w:ascii="Times New Roman" w:hAnsi="Times New Roman" w:cs="Times New Roman"/>
              </w:rPr>
            </w:pPr>
            <w:r w:rsidRPr="002451B7">
              <w:rPr>
                <w:rFonts w:ascii="Times New Roman" w:hAnsi="Times New Roman" w:cs="Times New Roman"/>
                <w:sz w:val="20"/>
              </w:rPr>
              <w:t>1.2</w:t>
            </w:r>
          </w:p>
        </w:tc>
        <w:tc>
          <w:tcPr>
            <w:tcW w:w="4064" w:type="dxa"/>
            <w:tcBorders>
              <w:top w:val="nil"/>
              <w:left w:val="nil"/>
              <w:bottom w:val="nil"/>
              <w:right w:val="nil"/>
            </w:tcBorders>
          </w:tcPr>
          <w:p w14:paraId="24A25CB9" w14:textId="77777777" w:rsidR="002451B7" w:rsidRPr="002451B7" w:rsidRDefault="002451B7" w:rsidP="002451B7">
            <w:pPr>
              <w:widowControl w:val="0"/>
              <w:autoSpaceDE w:val="0"/>
              <w:autoSpaceDN w:val="0"/>
              <w:adjustRightInd w:val="0"/>
              <w:ind w:right="34"/>
              <w:jc w:val="both"/>
              <w:outlineLvl w:val="0"/>
              <w:rPr>
                <w:rFonts w:ascii="Times New Roman" w:eastAsia="Times New Roman" w:hAnsi="Times New Roman" w:cs="Times New Roman"/>
                <w:bCs/>
                <w:sz w:val="20"/>
                <w:szCs w:val="20"/>
                <w:lang w:eastAsia="ru-RU"/>
              </w:rPr>
            </w:pPr>
            <w:r w:rsidRPr="002451B7">
              <w:rPr>
                <w:rFonts w:ascii="Times New Roman" w:eastAsia="Times New Roman" w:hAnsi="Times New Roman" w:cs="Times New Roman"/>
                <w:bCs/>
                <w:sz w:val="20"/>
                <w:szCs w:val="20"/>
                <w:lang w:eastAsia="ru-RU"/>
              </w:rPr>
              <w:t>Заказчик в свою очередь обязуется принять и оплатить оказанные надлежащим образом услуги.</w:t>
            </w:r>
          </w:p>
        </w:tc>
        <w:tc>
          <w:tcPr>
            <w:tcW w:w="756" w:type="dxa"/>
            <w:tcBorders>
              <w:top w:val="nil"/>
              <w:left w:val="nil"/>
              <w:bottom w:val="nil"/>
              <w:right w:val="nil"/>
            </w:tcBorders>
          </w:tcPr>
          <w:p w14:paraId="03CBF4B6" w14:textId="77777777" w:rsidR="002451B7" w:rsidRPr="002451B7" w:rsidRDefault="002451B7">
            <w:pPr>
              <w:rPr>
                <w:rFonts w:ascii="Times New Roman" w:hAnsi="Times New Roman" w:cs="Times New Roman"/>
              </w:rPr>
            </w:pPr>
            <w:r w:rsidRPr="002451B7">
              <w:rPr>
                <w:rFonts w:ascii="Times New Roman" w:hAnsi="Times New Roman" w:cs="Times New Roman"/>
                <w:sz w:val="20"/>
              </w:rPr>
              <w:t>1.2</w:t>
            </w:r>
          </w:p>
        </w:tc>
        <w:tc>
          <w:tcPr>
            <w:tcW w:w="4393" w:type="dxa"/>
            <w:tcBorders>
              <w:top w:val="nil"/>
              <w:left w:val="nil"/>
              <w:bottom w:val="nil"/>
              <w:right w:val="nil"/>
            </w:tcBorders>
          </w:tcPr>
          <w:p w14:paraId="427792E1" w14:textId="77777777" w:rsidR="002451B7" w:rsidRPr="002451B7" w:rsidRDefault="00580DBA">
            <w:pPr>
              <w:rPr>
                <w:lang w:val="en-US"/>
              </w:rPr>
            </w:pPr>
            <w:r w:rsidRPr="00580DBA">
              <w:rPr>
                <w:rFonts w:ascii="Times New Roman" w:eastAsia="Times New Roman" w:hAnsi="Times New Roman" w:cs="Times New Roman"/>
                <w:sz w:val="20"/>
                <w:szCs w:val="20"/>
                <w:lang w:val="en" w:eastAsia="ru-RU"/>
              </w:rPr>
              <w:t>The client, in turn, undertakes to accept and pay for the services rendered properly.</w:t>
            </w:r>
          </w:p>
        </w:tc>
      </w:tr>
      <w:tr w:rsidR="002451B7" w:rsidRPr="00963DCF" w14:paraId="4DBD0102" w14:textId="77777777" w:rsidTr="00580DBA">
        <w:tc>
          <w:tcPr>
            <w:tcW w:w="709" w:type="dxa"/>
            <w:tcBorders>
              <w:top w:val="nil"/>
              <w:left w:val="nil"/>
              <w:bottom w:val="nil"/>
              <w:right w:val="nil"/>
            </w:tcBorders>
          </w:tcPr>
          <w:p w14:paraId="482B5ADA" w14:textId="77777777" w:rsidR="002451B7" w:rsidRPr="00580DBA" w:rsidRDefault="00580DBA">
            <w:pPr>
              <w:rPr>
                <w:rFonts w:ascii="Times New Roman" w:hAnsi="Times New Roman" w:cs="Times New Roman"/>
              </w:rPr>
            </w:pPr>
            <w:r w:rsidRPr="00580DBA">
              <w:rPr>
                <w:rFonts w:ascii="Times New Roman" w:hAnsi="Times New Roman" w:cs="Times New Roman"/>
                <w:sz w:val="20"/>
              </w:rPr>
              <w:t>1.3</w:t>
            </w:r>
          </w:p>
        </w:tc>
        <w:tc>
          <w:tcPr>
            <w:tcW w:w="4064" w:type="dxa"/>
            <w:tcBorders>
              <w:top w:val="nil"/>
              <w:left w:val="nil"/>
              <w:bottom w:val="nil"/>
              <w:right w:val="nil"/>
            </w:tcBorders>
          </w:tcPr>
          <w:p w14:paraId="42494293" w14:textId="77777777" w:rsidR="002451B7" w:rsidRPr="00580DBA" w:rsidRDefault="00580DBA" w:rsidP="00580DBA">
            <w:pPr>
              <w:widowControl w:val="0"/>
              <w:autoSpaceDE w:val="0"/>
              <w:autoSpaceDN w:val="0"/>
              <w:adjustRightInd w:val="0"/>
              <w:ind w:right="34"/>
              <w:jc w:val="both"/>
              <w:outlineLvl w:val="0"/>
              <w:rPr>
                <w:rFonts w:ascii="Times New Roman" w:eastAsia="Times New Roman" w:hAnsi="Times New Roman" w:cs="Times New Roman"/>
                <w:bCs/>
                <w:sz w:val="20"/>
                <w:szCs w:val="20"/>
                <w:lang w:eastAsia="ru-RU"/>
              </w:rPr>
            </w:pPr>
            <w:r w:rsidRPr="00580DBA">
              <w:rPr>
                <w:rFonts w:ascii="Times New Roman" w:eastAsia="Times New Roman" w:hAnsi="Times New Roman" w:cs="Times New Roman"/>
                <w:bCs/>
                <w:sz w:val="20"/>
                <w:szCs w:val="20"/>
                <w:lang w:eastAsia="ru-RU"/>
              </w:rPr>
              <w:t xml:space="preserve">Исполнитель оказывает </w:t>
            </w:r>
            <w:r>
              <w:rPr>
                <w:rFonts w:ascii="Times New Roman" w:eastAsia="Times New Roman" w:hAnsi="Times New Roman" w:cs="Times New Roman"/>
                <w:bCs/>
                <w:sz w:val="20"/>
                <w:szCs w:val="20"/>
                <w:lang w:eastAsia="ru-RU"/>
              </w:rPr>
              <w:t xml:space="preserve">Услуги дистанционно, по </w:t>
            </w:r>
            <w:proofErr w:type="gramStart"/>
            <w:r>
              <w:rPr>
                <w:rFonts w:ascii="Times New Roman" w:eastAsia="Times New Roman" w:hAnsi="Times New Roman" w:cs="Times New Roman"/>
                <w:bCs/>
                <w:sz w:val="20"/>
                <w:szCs w:val="20"/>
                <w:lang w:eastAsia="ru-RU"/>
              </w:rPr>
              <w:t>адресу:</w:t>
            </w:r>
            <w:r w:rsidRPr="00580DBA">
              <w:rPr>
                <w:rFonts w:ascii="Times New Roman" w:eastAsia="Times New Roman" w:hAnsi="Times New Roman" w:cs="Times New Roman"/>
                <w:bCs/>
                <w:sz w:val="20"/>
                <w:szCs w:val="20"/>
                <w:highlight w:val="yellow"/>
                <w:lang w:eastAsia="ru-RU"/>
              </w:rPr>
              <w:t>_</w:t>
            </w:r>
            <w:proofErr w:type="gramEnd"/>
            <w:r w:rsidRPr="00580DBA">
              <w:rPr>
                <w:rFonts w:ascii="Times New Roman" w:eastAsia="Times New Roman" w:hAnsi="Times New Roman" w:cs="Times New Roman"/>
                <w:bCs/>
                <w:sz w:val="20"/>
                <w:szCs w:val="20"/>
                <w:highlight w:val="yellow"/>
                <w:lang w:eastAsia="ru-RU"/>
              </w:rPr>
              <w:t>____________________________________</w:t>
            </w:r>
            <w:r>
              <w:rPr>
                <w:rFonts w:ascii="Times New Roman" w:eastAsia="Times New Roman" w:hAnsi="Times New Roman" w:cs="Times New Roman"/>
                <w:bCs/>
                <w:sz w:val="20"/>
                <w:szCs w:val="20"/>
                <w:highlight w:val="yellow"/>
                <w:lang w:eastAsia="ru-RU"/>
              </w:rPr>
              <w:t>______________</w:t>
            </w:r>
            <w:r w:rsidR="0024676F">
              <w:rPr>
                <w:rFonts w:ascii="Times New Roman" w:eastAsia="Times New Roman" w:hAnsi="Times New Roman" w:cs="Times New Roman"/>
                <w:bCs/>
                <w:sz w:val="20"/>
                <w:szCs w:val="20"/>
                <w:highlight w:val="yellow"/>
                <w:lang w:eastAsia="ru-RU"/>
              </w:rPr>
              <w:t>_______________</w:t>
            </w:r>
            <w:r w:rsidRPr="00580DBA">
              <w:rPr>
                <w:rFonts w:ascii="Times New Roman" w:eastAsia="Times New Roman" w:hAnsi="Times New Roman" w:cs="Times New Roman"/>
                <w:bCs/>
                <w:sz w:val="20"/>
                <w:szCs w:val="20"/>
                <w:highlight w:val="yellow"/>
                <w:lang w:eastAsia="ru-RU"/>
              </w:rPr>
              <w:t>__ .</w:t>
            </w:r>
          </w:p>
        </w:tc>
        <w:tc>
          <w:tcPr>
            <w:tcW w:w="756" w:type="dxa"/>
            <w:tcBorders>
              <w:top w:val="nil"/>
              <w:left w:val="nil"/>
              <w:bottom w:val="nil"/>
              <w:right w:val="nil"/>
            </w:tcBorders>
          </w:tcPr>
          <w:p w14:paraId="0F8BE06A" w14:textId="77777777" w:rsidR="002451B7" w:rsidRPr="00580DBA" w:rsidRDefault="00580DBA">
            <w:pPr>
              <w:rPr>
                <w:rFonts w:ascii="Times New Roman" w:hAnsi="Times New Roman" w:cs="Times New Roman"/>
              </w:rPr>
            </w:pPr>
            <w:r w:rsidRPr="00580DBA">
              <w:rPr>
                <w:rFonts w:ascii="Times New Roman" w:hAnsi="Times New Roman" w:cs="Times New Roman"/>
                <w:sz w:val="20"/>
              </w:rPr>
              <w:t>1.3</w:t>
            </w:r>
          </w:p>
        </w:tc>
        <w:tc>
          <w:tcPr>
            <w:tcW w:w="4393" w:type="dxa"/>
            <w:tcBorders>
              <w:top w:val="nil"/>
              <w:left w:val="nil"/>
              <w:bottom w:val="nil"/>
              <w:right w:val="nil"/>
            </w:tcBorders>
          </w:tcPr>
          <w:p w14:paraId="042D0247" w14:textId="77777777" w:rsidR="002451B7" w:rsidRPr="002451B7" w:rsidRDefault="00580DBA">
            <w:pPr>
              <w:rPr>
                <w:lang w:val="en-US"/>
              </w:rPr>
            </w:pPr>
            <w:r w:rsidRPr="00580DBA">
              <w:rPr>
                <w:rFonts w:ascii="Times New Roman" w:eastAsia="Times New Roman" w:hAnsi="Times New Roman" w:cs="Times New Roman"/>
                <w:sz w:val="20"/>
                <w:szCs w:val="20"/>
                <w:lang w:val="en" w:eastAsia="ru-RU"/>
              </w:rPr>
              <w:t xml:space="preserve">The Contractor provides Services remotely at the </w:t>
            </w:r>
            <w:proofErr w:type="gramStart"/>
            <w:r w:rsidRPr="00580DBA">
              <w:rPr>
                <w:rFonts w:ascii="Times New Roman" w:eastAsia="Times New Roman" w:hAnsi="Times New Roman" w:cs="Times New Roman"/>
                <w:sz w:val="20"/>
                <w:szCs w:val="20"/>
                <w:lang w:val="en" w:eastAsia="ru-RU"/>
              </w:rPr>
              <w:t>address</w:t>
            </w:r>
            <w:r w:rsidRPr="00580DBA">
              <w:rPr>
                <w:rFonts w:ascii="Times New Roman" w:eastAsia="Times New Roman" w:hAnsi="Times New Roman" w:cs="Times New Roman"/>
                <w:sz w:val="20"/>
                <w:szCs w:val="20"/>
                <w:lang w:val="en-US" w:eastAsia="ru-RU"/>
              </w:rPr>
              <w:t>:</w:t>
            </w:r>
            <w:r w:rsidRPr="00580DBA">
              <w:rPr>
                <w:rFonts w:ascii="Times New Roman" w:eastAsia="Times New Roman" w:hAnsi="Times New Roman" w:cs="Times New Roman"/>
                <w:sz w:val="20"/>
                <w:szCs w:val="20"/>
                <w:highlight w:val="yellow"/>
                <w:lang w:val="en" w:eastAsia="ru-RU"/>
              </w:rPr>
              <w:t>_</w:t>
            </w:r>
            <w:proofErr w:type="gramEnd"/>
            <w:r w:rsidRPr="00580DBA">
              <w:rPr>
                <w:rFonts w:ascii="Times New Roman" w:eastAsia="Times New Roman" w:hAnsi="Times New Roman" w:cs="Times New Roman"/>
                <w:sz w:val="20"/>
                <w:szCs w:val="20"/>
                <w:highlight w:val="yellow"/>
                <w:lang w:val="en" w:eastAsia="ru-RU"/>
              </w:rPr>
              <w:t>__________________________________________________________</w:t>
            </w:r>
            <w:r w:rsidRPr="00580DBA">
              <w:rPr>
                <w:rFonts w:ascii="Times New Roman" w:eastAsia="Times New Roman" w:hAnsi="Times New Roman" w:cs="Times New Roman"/>
                <w:sz w:val="20"/>
                <w:szCs w:val="20"/>
                <w:highlight w:val="yellow"/>
                <w:lang w:val="en-US" w:eastAsia="ru-RU"/>
              </w:rPr>
              <w:t>__________</w:t>
            </w:r>
            <w:r w:rsidRPr="00580DBA">
              <w:rPr>
                <w:rFonts w:ascii="Times New Roman" w:eastAsia="Times New Roman" w:hAnsi="Times New Roman" w:cs="Times New Roman"/>
                <w:sz w:val="20"/>
                <w:szCs w:val="20"/>
                <w:highlight w:val="yellow"/>
                <w:lang w:val="en" w:eastAsia="ru-RU"/>
              </w:rPr>
              <w:t>_</w:t>
            </w:r>
            <w:r w:rsidRPr="00580DBA">
              <w:rPr>
                <w:rFonts w:ascii="Times New Roman" w:eastAsia="Times New Roman" w:hAnsi="Times New Roman" w:cs="Times New Roman"/>
                <w:sz w:val="20"/>
                <w:szCs w:val="20"/>
                <w:lang w:val="en" w:eastAsia="ru-RU"/>
              </w:rPr>
              <w:t>.</w:t>
            </w:r>
          </w:p>
        </w:tc>
      </w:tr>
      <w:tr w:rsidR="002451B7" w:rsidRPr="00963DCF" w14:paraId="114AE730" w14:textId="77777777" w:rsidTr="00580DBA">
        <w:tc>
          <w:tcPr>
            <w:tcW w:w="709" w:type="dxa"/>
            <w:tcBorders>
              <w:top w:val="nil"/>
              <w:left w:val="nil"/>
              <w:bottom w:val="nil"/>
              <w:right w:val="nil"/>
            </w:tcBorders>
          </w:tcPr>
          <w:p w14:paraId="66DC91CD" w14:textId="77777777" w:rsidR="002451B7" w:rsidRPr="00580DBA" w:rsidRDefault="00580DBA">
            <w:pPr>
              <w:rPr>
                <w:rFonts w:ascii="Times New Roman" w:hAnsi="Times New Roman" w:cs="Times New Roman"/>
              </w:rPr>
            </w:pPr>
            <w:r w:rsidRPr="00580DBA">
              <w:rPr>
                <w:rFonts w:ascii="Times New Roman" w:hAnsi="Times New Roman" w:cs="Times New Roman"/>
                <w:sz w:val="20"/>
              </w:rPr>
              <w:t>1.4</w:t>
            </w:r>
          </w:p>
        </w:tc>
        <w:tc>
          <w:tcPr>
            <w:tcW w:w="4064" w:type="dxa"/>
            <w:tcBorders>
              <w:top w:val="nil"/>
              <w:left w:val="nil"/>
              <w:bottom w:val="nil"/>
              <w:right w:val="nil"/>
            </w:tcBorders>
          </w:tcPr>
          <w:p w14:paraId="36D24AC7" w14:textId="77777777" w:rsidR="002451B7" w:rsidRPr="00580DBA" w:rsidRDefault="00580DBA" w:rsidP="00580DBA">
            <w:pPr>
              <w:jc w:val="both"/>
            </w:pPr>
            <w:r w:rsidRPr="00580DBA">
              <w:rPr>
                <w:rFonts w:ascii="Times New Roman" w:eastAsia="Times New Roman" w:hAnsi="Times New Roman" w:cs="Times New Roman"/>
                <w:bCs/>
                <w:sz w:val="20"/>
                <w:szCs w:val="20"/>
                <w:lang w:eastAsia="ru-RU"/>
              </w:rPr>
              <w:t>Настоящий Договор может быть изменен и/или дополнен Сторонами в период его действия на основе взаимного согласия, выраженного путем заключения Сторонами дополнительных соглашений к настоящему Договору.</w:t>
            </w:r>
          </w:p>
        </w:tc>
        <w:tc>
          <w:tcPr>
            <w:tcW w:w="756" w:type="dxa"/>
            <w:tcBorders>
              <w:top w:val="nil"/>
              <w:left w:val="nil"/>
              <w:bottom w:val="nil"/>
              <w:right w:val="nil"/>
            </w:tcBorders>
          </w:tcPr>
          <w:p w14:paraId="3C8B7DF3" w14:textId="77777777" w:rsidR="002451B7" w:rsidRPr="00580DBA" w:rsidRDefault="00580DBA">
            <w:pPr>
              <w:rPr>
                <w:rFonts w:ascii="Times New Roman" w:hAnsi="Times New Roman" w:cs="Times New Roman"/>
              </w:rPr>
            </w:pPr>
            <w:r w:rsidRPr="00580DBA">
              <w:rPr>
                <w:rFonts w:ascii="Times New Roman" w:hAnsi="Times New Roman" w:cs="Times New Roman"/>
                <w:sz w:val="20"/>
              </w:rPr>
              <w:t>1.4</w:t>
            </w:r>
          </w:p>
        </w:tc>
        <w:tc>
          <w:tcPr>
            <w:tcW w:w="4393" w:type="dxa"/>
            <w:tcBorders>
              <w:top w:val="nil"/>
              <w:left w:val="nil"/>
              <w:bottom w:val="nil"/>
              <w:right w:val="nil"/>
            </w:tcBorders>
          </w:tcPr>
          <w:p w14:paraId="4E6B9BF5" w14:textId="77777777" w:rsidR="002451B7" w:rsidRPr="002451B7" w:rsidRDefault="00580DBA" w:rsidP="00580DBA">
            <w:pPr>
              <w:jc w:val="both"/>
              <w:rPr>
                <w:lang w:val="en-US"/>
              </w:rPr>
            </w:pPr>
            <w:r w:rsidRPr="00580DBA">
              <w:rPr>
                <w:rFonts w:ascii="Times New Roman" w:eastAsia="Times New Roman" w:hAnsi="Times New Roman" w:cs="Times New Roman"/>
                <w:sz w:val="20"/>
                <w:szCs w:val="20"/>
                <w:lang w:val="en" w:eastAsia="ru-RU"/>
              </w:rPr>
              <w:t xml:space="preserve">This Agreement may be amended and/or supplemented by the Parties during the period of its validity </w:t>
            </w:r>
            <w:proofErr w:type="gramStart"/>
            <w:r w:rsidRPr="00580DBA">
              <w:rPr>
                <w:rFonts w:ascii="Times New Roman" w:eastAsia="Times New Roman" w:hAnsi="Times New Roman" w:cs="Times New Roman"/>
                <w:sz w:val="20"/>
                <w:szCs w:val="20"/>
                <w:lang w:val="en" w:eastAsia="ru-RU"/>
              </w:rPr>
              <w:t>on the basis of</w:t>
            </w:r>
            <w:proofErr w:type="gramEnd"/>
            <w:r w:rsidRPr="00580DBA">
              <w:rPr>
                <w:rFonts w:ascii="Times New Roman" w:eastAsia="Times New Roman" w:hAnsi="Times New Roman" w:cs="Times New Roman"/>
                <w:sz w:val="20"/>
                <w:szCs w:val="20"/>
                <w:lang w:val="en" w:eastAsia="ru-RU"/>
              </w:rPr>
              <w:t xml:space="preserve"> mutual consent expressed by the conclusion by the Parties of additional agreements to this Agreement.</w:t>
            </w:r>
          </w:p>
        </w:tc>
      </w:tr>
      <w:tr w:rsidR="002451B7" w:rsidRPr="00963DCF" w14:paraId="11BEA8F5" w14:textId="77777777" w:rsidTr="00580DBA">
        <w:tc>
          <w:tcPr>
            <w:tcW w:w="709" w:type="dxa"/>
            <w:tcBorders>
              <w:top w:val="nil"/>
              <w:left w:val="nil"/>
              <w:bottom w:val="nil"/>
              <w:right w:val="nil"/>
            </w:tcBorders>
          </w:tcPr>
          <w:p w14:paraId="0193E679" w14:textId="77777777" w:rsidR="002451B7" w:rsidRPr="00580DBA" w:rsidRDefault="00580DBA">
            <w:pPr>
              <w:rPr>
                <w:rFonts w:ascii="Times New Roman" w:hAnsi="Times New Roman" w:cs="Times New Roman"/>
              </w:rPr>
            </w:pPr>
            <w:r w:rsidRPr="00580DBA">
              <w:rPr>
                <w:rFonts w:ascii="Times New Roman" w:hAnsi="Times New Roman" w:cs="Times New Roman"/>
                <w:sz w:val="20"/>
              </w:rPr>
              <w:t>1.5</w:t>
            </w:r>
          </w:p>
        </w:tc>
        <w:tc>
          <w:tcPr>
            <w:tcW w:w="4064" w:type="dxa"/>
            <w:tcBorders>
              <w:top w:val="nil"/>
              <w:left w:val="nil"/>
              <w:bottom w:val="nil"/>
              <w:right w:val="nil"/>
            </w:tcBorders>
          </w:tcPr>
          <w:p w14:paraId="21FD4EC1" w14:textId="77777777" w:rsidR="002451B7" w:rsidRPr="00580DBA" w:rsidRDefault="00580DBA" w:rsidP="00580DBA">
            <w:pPr>
              <w:jc w:val="both"/>
            </w:pPr>
            <w:r w:rsidRPr="00580DBA">
              <w:rPr>
                <w:rFonts w:ascii="Times New Roman" w:eastAsia="Times New Roman" w:hAnsi="Times New Roman" w:cs="Times New Roman"/>
                <w:bCs/>
                <w:sz w:val="20"/>
                <w:szCs w:val="20"/>
                <w:lang w:eastAsia="ru-RU"/>
              </w:rPr>
              <w:t>При изменении адресов и платежных реквизитов Стороны уведомляют друг друга немедленно в письменной форме.</w:t>
            </w:r>
          </w:p>
        </w:tc>
        <w:tc>
          <w:tcPr>
            <w:tcW w:w="756" w:type="dxa"/>
            <w:tcBorders>
              <w:top w:val="nil"/>
              <w:left w:val="nil"/>
              <w:bottom w:val="nil"/>
              <w:right w:val="nil"/>
            </w:tcBorders>
          </w:tcPr>
          <w:p w14:paraId="0DC30EB2" w14:textId="77777777" w:rsidR="002451B7" w:rsidRPr="00580DBA" w:rsidRDefault="00580DBA">
            <w:pPr>
              <w:rPr>
                <w:rFonts w:ascii="Times New Roman" w:hAnsi="Times New Roman" w:cs="Times New Roman"/>
              </w:rPr>
            </w:pPr>
            <w:r w:rsidRPr="00580DBA">
              <w:rPr>
                <w:rFonts w:ascii="Times New Roman" w:hAnsi="Times New Roman" w:cs="Times New Roman"/>
                <w:sz w:val="20"/>
              </w:rPr>
              <w:t>1.5</w:t>
            </w:r>
          </w:p>
        </w:tc>
        <w:tc>
          <w:tcPr>
            <w:tcW w:w="4393" w:type="dxa"/>
            <w:tcBorders>
              <w:top w:val="nil"/>
              <w:left w:val="nil"/>
              <w:bottom w:val="nil"/>
              <w:right w:val="nil"/>
            </w:tcBorders>
          </w:tcPr>
          <w:p w14:paraId="0F1773B5" w14:textId="77777777" w:rsidR="002451B7" w:rsidRPr="002451B7" w:rsidRDefault="00580DBA" w:rsidP="00580DBA">
            <w:pPr>
              <w:jc w:val="both"/>
              <w:rPr>
                <w:lang w:val="en-US"/>
              </w:rPr>
            </w:pPr>
            <w:r w:rsidRPr="00580DBA">
              <w:rPr>
                <w:rFonts w:ascii="Times New Roman" w:eastAsia="Times New Roman" w:hAnsi="Times New Roman" w:cs="Times New Roman"/>
                <w:sz w:val="20"/>
                <w:szCs w:val="20"/>
                <w:lang w:val="en" w:eastAsia="ru-RU"/>
              </w:rPr>
              <w:t>When addresses and payment details change, the Parties must notify each other immediately in writing.</w:t>
            </w:r>
          </w:p>
        </w:tc>
      </w:tr>
      <w:tr w:rsidR="002451B7" w:rsidRPr="002451B7" w14:paraId="6A7E28B7" w14:textId="77777777" w:rsidTr="00580DBA">
        <w:tc>
          <w:tcPr>
            <w:tcW w:w="709" w:type="dxa"/>
            <w:tcBorders>
              <w:top w:val="nil"/>
              <w:left w:val="nil"/>
              <w:bottom w:val="nil"/>
              <w:right w:val="nil"/>
            </w:tcBorders>
          </w:tcPr>
          <w:p w14:paraId="5A6471B1" w14:textId="77777777" w:rsidR="002451B7" w:rsidRPr="002451B7" w:rsidRDefault="002451B7">
            <w:pPr>
              <w:rPr>
                <w:lang w:val="en-US"/>
              </w:rPr>
            </w:pPr>
          </w:p>
        </w:tc>
        <w:tc>
          <w:tcPr>
            <w:tcW w:w="4064" w:type="dxa"/>
            <w:tcBorders>
              <w:top w:val="nil"/>
              <w:left w:val="nil"/>
              <w:bottom w:val="nil"/>
              <w:right w:val="nil"/>
            </w:tcBorders>
          </w:tcPr>
          <w:p w14:paraId="5A6A7BB6" w14:textId="77777777" w:rsidR="002451B7" w:rsidRDefault="002451B7">
            <w:pPr>
              <w:rPr>
                <w:lang w:val="en-US"/>
              </w:rPr>
            </w:pPr>
          </w:p>
          <w:p w14:paraId="4218E68F" w14:textId="77777777" w:rsidR="00580DBA" w:rsidRPr="00580DBA" w:rsidRDefault="00580DBA" w:rsidP="00580DBA">
            <w:pPr>
              <w:pStyle w:val="ListParagraph"/>
              <w:widowControl w:val="0"/>
              <w:numPr>
                <w:ilvl w:val="0"/>
                <w:numId w:val="2"/>
              </w:numPr>
              <w:autoSpaceDE w:val="0"/>
              <w:autoSpaceDN w:val="0"/>
              <w:adjustRightInd w:val="0"/>
              <w:ind w:right="34"/>
              <w:jc w:val="center"/>
              <w:outlineLvl w:val="0"/>
              <w:rPr>
                <w:rFonts w:ascii="Times New Roman" w:eastAsia="Times New Roman" w:hAnsi="Times New Roman" w:cs="Times New Roman"/>
                <w:b/>
                <w:bCs/>
                <w:sz w:val="20"/>
                <w:szCs w:val="20"/>
                <w:lang w:eastAsia="ru-RU"/>
              </w:rPr>
            </w:pPr>
            <w:r w:rsidRPr="00580DBA">
              <w:rPr>
                <w:rFonts w:ascii="Times New Roman" w:eastAsia="Times New Roman" w:hAnsi="Times New Roman" w:cs="Times New Roman"/>
                <w:b/>
                <w:bCs/>
                <w:sz w:val="20"/>
                <w:szCs w:val="20"/>
                <w:lang w:eastAsia="ru-RU"/>
              </w:rPr>
              <w:t>ОБЯЗАТЕЛЬСТВА СТОРОН</w:t>
            </w:r>
          </w:p>
          <w:p w14:paraId="5051D5F0" w14:textId="77777777" w:rsidR="00580DBA" w:rsidRPr="002451B7" w:rsidRDefault="00580DBA">
            <w:pPr>
              <w:rPr>
                <w:lang w:val="en-US"/>
              </w:rPr>
            </w:pPr>
          </w:p>
        </w:tc>
        <w:tc>
          <w:tcPr>
            <w:tcW w:w="756" w:type="dxa"/>
            <w:tcBorders>
              <w:top w:val="nil"/>
              <w:left w:val="nil"/>
              <w:bottom w:val="nil"/>
              <w:right w:val="nil"/>
            </w:tcBorders>
          </w:tcPr>
          <w:p w14:paraId="6E8937CB" w14:textId="77777777" w:rsidR="002451B7" w:rsidRPr="002451B7" w:rsidRDefault="002451B7">
            <w:pPr>
              <w:rPr>
                <w:lang w:val="en-US"/>
              </w:rPr>
            </w:pPr>
          </w:p>
        </w:tc>
        <w:tc>
          <w:tcPr>
            <w:tcW w:w="4393" w:type="dxa"/>
            <w:tcBorders>
              <w:top w:val="nil"/>
              <w:left w:val="nil"/>
              <w:bottom w:val="nil"/>
              <w:right w:val="nil"/>
            </w:tcBorders>
          </w:tcPr>
          <w:p w14:paraId="212E5E42" w14:textId="77777777" w:rsidR="002451B7" w:rsidRDefault="002451B7">
            <w:pPr>
              <w:rPr>
                <w:lang w:val="en-US"/>
              </w:rPr>
            </w:pPr>
          </w:p>
          <w:p w14:paraId="0AE2D908" w14:textId="77777777" w:rsidR="00580DBA" w:rsidRPr="00580DBA" w:rsidRDefault="00580DBA" w:rsidP="000750B1">
            <w:pPr>
              <w:jc w:val="center"/>
              <w:rPr>
                <w:rFonts w:ascii="Times New Roman" w:hAnsi="Times New Roman" w:cs="Times New Roman"/>
                <w:b/>
                <w:sz w:val="20"/>
                <w:lang w:val="en"/>
              </w:rPr>
            </w:pPr>
            <w:r w:rsidRPr="00580DBA">
              <w:rPr>
                <w:rFonts w:ascii="Times New Roman" w:hAnsi="Times New Roman" w:cs="Times New Roman"/>
                <w:b/>
                <w:sz w:val="20"/>
                <w:lang w:val="en"/>
              </w:rPr>
              <w:t xml:space="preserve">2. </w:t>
            </w:r>
            <w:r w:rsidRPr="00580DBA">
              <w:rPr>
                <w:rFonts w:ascii="Times New Roman" w:hAnsi="Times New Roman" w:cs="Times New Roman"/>
                <w:b/>
                <w:sz w:val="20"/>
              </w:rPr>
              <w:t xml:space="preserve">   </w:t>
            </w:r>
            <w:r w:rsidRPr="00580DBA">
              <w:rPr>
                <w:rFonts w:ascii="Times New Roman" w:hAnsi="Times New Roman" w:cs="Times New Roman"/>
                <w:b/>
                <w:sz w:val="20"/>
                <w:lang w:val="en"/>
              </w:rPr>
              <w:t>RESPONSIBILITIES OF THE PARTIES</w:t>
            </w:r>
          </w:p>
          <w:p w14:paraId="3BACAD39" w14:textId="77777777" w:rsidR="00580DBA" w:rsidRPr="002451B7" w:rsidRDefault="00580DBA">
            <w:pPr>
              <w:rPr>
                <w:lang w:val="en-US"/>
              </w:rPr>
            </w:pPr>
          </w:p>
        </w:tc>
      </w:tr>
      <w:tr w:rsidR="002451B7" w:rsidRPr="00963DCF" w14:paraId="6B89179F" w14:textId="77777777" w:rsidTr="00325EFE">
        <w:tc>
          <w:tcPr>
            <w:tcW w:w="709" w:type="dxa"/>
            <w:tcBorders>
              <w:top w:val="nil"/>
              <w:left w:val="nil"/>
              <w:bottom w:val="nil"/>
              <w:right w:val="nil"/>
            </w:tcBorders>
          </w:tcPr>
          <w:p w14:paraId="04ECD97D" w14:textId="77777777" w:rsidR="002451B7" w:rsidRPr="00580DBA" w:rsidRDefault="00580DBA">
            <w:pPr>
              <w:rPr>
                <w:rFonts w:ascii="Times New Roman" w:hAnsi="Times New Roman" w:cs="Times New Roman"/>
              </w:rPr>
            </w:pPr>
            <w:r w:rsidRPr="00580DBA">
              <w:rPr>
                <w:rFonts w:ascii="Times New Roman" w:hAnsi="Times New Roman" w:cs="Times New Roman"/>
                <w:sz w:val="20"/>
              </w:rPr>
              <w:t>2.1</w:t>
            </w:r>
          </w:p>
        </w:tc>
        <w:tc>
          <w:tcPr>
            <w:tcW w:w="4064" w:type="dxa"/>
            <w:tcBorders>
              <w:top w:val="nil"/>
              <w:left w:val="nil"/>
              <w:bottom w:val="nil"/>
              <w:right w:val="nil"/>
            </w:tcBorders>
          </w:tcPr>
          <w:p w14:paraId="0D603E32" w14:textId="77777777" w:rsidR="002451B7" w:rsidRPr="002451B7" w:rsidRDefault="00580DBA">
            <w:pPr>
              <w:rPr>
                <w:lang w:val="en-US"/>
              </w:rPr>
            </w:pPr>
            <w:r w:rsidRPr="00580DBA">
              <w:rPr>
                <w:rFonts w:ascii="Times New Roman" w:eastAsia="Times New Roman" w:hAnsi="Times New Roman" w:cs="Times New Roman"/>
                <w:bCs/>
                <w:sz w:val="20"/>
                <w:szCs w:val="20"/>
                <w:lang w:eastAsia="ru-RU"/>
              </w:rPr>
              <w:t>ИСПОЛНИТЕЛЬ ОБЯЗУЕТСЯ:</w:t>
            </w:r>
          </w:p>
        </w:tc>
        <w:tc>
          <w:tcPr>
            <w:tcW w:w="756" w:type="dxa"/>
            <w:tcBorders>
              <w:top w:val="nil"/>
              <w:left w:val="nil"/>
              <w:bottom w:val="nil"/>
              <w:right w:val="nil"/>
            </w:tcBorders>
          </w:tcPr>
          <w:p w14:paraId="403EB6F7" w14:textId="77777777" w:rsidR="002451B7" w:rsidRPr="00580DBA" w:rsidRDefault="00580DBA">
            <w:pPr>
              <w:rPr>
                <w:rFonts w:ascii="Times New Roman" w:hAnsi="Times New Roman" w:cs="Times New Roman"/>
              </w:rPr>
            </w:pPr>
            <w:r w:rsidRPr="00580DBA">
              <w:rPr>
                <w:rFonts w:ascii="Times New Roman" w:hAnsi="Times New Roman" w:cs="Times New Roman"/>
                <w:sz w:val="20"/>
              </w:rPr>
              <w:t>2.1</w:t>
            </w:r>
          </w:p>
        </w:tc>
        <w:tc>
          <w:tcPr>
            <w:tcW w:w="4393" w:type="dxa"/>
            <w:tcBorders>
              <w:top w:val="nil"/>
              <w:left w:val="nil"/>
              <w:bottom w:val="nil"/>
              <w:right w:val="nil"/>
            </w:tcBorders>
          </w:tcPr>
          <w:p w14:paraId="40FE016A" w14:textId="77777777" w:rsidR="002451B7" w:rsidRPr="002451B7" w:rsidRDefault="00580DBA">
            <w:pPr>
              <w:rPr>
                <w:lang w:val="en-US"/>
              </w:rPr>
            </w:pPr>
            <w:r w:rsidRPr="00580DBA">
              <w:rPr>
                <w:rFonts w:ascii="Times New Roman" w:eastAsia="Times New Roman" w:hAnsi="Times New Roman" w:cs="Times New Roman"/>
                <w:sz w:val="20"/>
                <w:szCs w:val="20"/>
                <w:lang w:val="en" w:eastAsia="ru-RU"/>
              </w:rPr>
              <w:t>THE CONTRACTOR IS OBLIGED TO:</w:t>
            </w:r>
          </w:p>
        </w:tc>
      </w:tr>
      <w:tr w:rsidR="002451B7" w:rsidRPr="00BF0F27" w14:paraId="0246452B" w14:textId="77777777" w:rsidTr="00325EFE">
        <w:tc>
          <w:tcPr>
            <w:tcW w:w="709" w:type="dxa"/>
            <w:tcBorders>
              <w:top w:val="nil"/>
              <w:left w:val="nil"/>
              <w:bottom w:val="nil"/>
              <w:right w:val="nil"/>
            </w:tcBorders>
          </w:tcPr>
          <w:p w14:paraId="055C1FFB" w14:textId="77777777" w:rsidR="002451B7" w:rsidRPr="00580DBA" w:rsidRDefault="00580DBA">
            <w:pPr>
              <w:rPr>
                <w:rFonts w:ascii="Times New Roman" w:hAnsi="Times New Roman" w:cs="Times New Roman"/>
              </w:rPr>
            </w:pPr>
            <w:r w:rsidRPr="00580DBA">
              <w:rPr>
                <w:rFonts w:ascii="Times New Roman" w:hAnsi="Times New Roman" w:cs="Times New Roman"/>
                <w:sz w:val="20"/>
              </w:rPr>
              <w:t>2.1.1</w:t>
            </w:r>
          </w:p>
        </w:tc>
        <w:tc>
          <w:tcPr>
            <w:tcW w:w="4064" w:type="dxa"/>
            <w:tcBorders>
              <w:top w:val="nil"/>
              <w:left w:val="nil"/>
              <w:bottom w:val="nil"/>
              <w:right w:val="nil"/>
            </w:tcBorders>
          </w:tcPr>
          <w:p w14:paraId="3A43A558" w14:textId="77777777" w:rsidR="00325EFE" w:rsidRPr="00325EFE" w:rsidRDefault="00580DBA" w:rsidP="00325EFE">
            <w:pPr>
              <w:ind w:right="34"/>
              <w:jc w:val="both"/>
              <w:outlineLvl w:val="0"/>
              <w:rPr>
                <w:rFonts w:ascii="Times New Roman" w:eastAsia="Times New Roman" w:hAnsi="Times New Roman" w:cs="Times New Roman"/>
                <w:bCs/>
                <w:sz w:val="20"/>
                <w:szCs w:val="20"/>
                <w:lang w:eastAsia="ru-RU"/>
              </w:rPr>
            </w:pPr>
            <w:r w:rsidRPr="00580DBA">
              <w:rPr>
                <w:rFonts w:ascii="Times New Roman" w:eastAsia="Times New Roman" w:hAnsi="Times New Roman" w:cs="Times New Roman"/>
                <w:bCs/>
                <w:sz w:val="20"/>
                <w:szCs w:val="20"/>
                <w:lang w:eastAsia="ru-RU"/>
              </w:rPr>
              <w:t xml:space="preserve">Оказывать качественно и в срок услуги, указанные в пункте </w:t>
            </w:r>
            <w:r w:rsidR="00325EFE" w:rsidRPr="00325EFE">
              <w:rPr>
                <w:rFonts w:ascii="Times New Roman" w:eastAsia="Times New Roman" w:hAnsi="Times New Roman" w:cs="Times New Roman"/>
                <w:bCs/>
                <w:sz w:val="20"/>
                <w:szCs w:val="20"/>
                <w:lang w:eastAsia="ru-RU"/>
              </w:rPr>
              <w:t xml:space="preserve">1.1 Договора в соответствии с принятыми от Заказчика </w:t>
            </w:r>
            <w:r w:rsidR="00325EFE" w:rsidRPr="00325EFE">
              <w:rPr>
                <w:rFonts w:ascii="Times New Roman" w:eastAsia="Times New Roman" w:hAnsi="Times New Roman" w:cs="Times New Roman"/>
                <w:bCs/>
                <w:sz w:val="20"/>
                <w:szCs w:val="20"/>
                <w:lang w:eastAsia="ru-RU"/>
              </w:rPr>
              <w:lastRenderedPageBreak/>
              <w:t>письменными заданиями и предоставленными оригиналами.</w:t>
            </w:r>
          </w:p>
          <w:p w14:paraId="502AED8B" w14:textId="77777777" w:rsidR="002451B7" w:rsidRPr="00325EFE" w:rsidRDefault="00325EFE" w:rsidP="00325EFE">
            <w:pPr>
              <w:widowControl w:val="0"/>
              <w:autoSpaceDE w:val="0"/>
              <w:autoSpaceDN w:val="0"/>
              <w:adjustRightInd w:val="0"/>
              <w:ind w:right="34"/>
              <w:jc w:val="both"/>
              <w:outlineLvl w:val="0"/>
              <w:rPr>
                <w:rFonts w:ascii="Times New Roman" w:eastAsia="Times New Roman" w:hAnsi="Times New Roman" w:cs="Times New Roman"/>
                <w:bCs/>
                <w:sz w:val="20"/>
                <w:szCs w:val="20"/>
                <w:lang w:eastAsia="ru-RU"/>
              </w:rPr>
            </w:pPr>
            <w:r w:rsidRPr="00325EFE">
              <w:rPr>
                <w:rFonts w:ascii="Times New Roman" w:eastAsia="Times New Roman" w:hAnsi="Times New Roman" w:cs="Times New Roman"/>
                <w:bCs/>
                <w:sz w:val="20"/>
                <w:szCs w:val="20"/>
                <w:lang w:eastAsia="ru-RU"/>
              </w:rPr>
              <w:t>Под письменными заданиями понимаются электронные письма и вложенные в них файлы, исходящими от Заказчика, если они направлены с адреса электронной почты Заказчика, а именн</w:t>
            </w:r>
            <w:r>
              <w:rPr>
                <w:rFonts w:ascii="Times New Roman" w:eastAsia="Times New Roman" w:hAnsi="Times New Roman" w:cs="Times New Roman"/>
                <w:bCs/>
                <w:sz w:val="20"/>
                <w:szCs w:val="20"/>
                <w:lang w:eastAsia="ru-RU"/>
              </w:rPr>
              <w:t xml:space="preserve">о – с домена адреса электронной </w:t>
            </w:r>
            <w:r w:rsidRPr="00325EFE">
              <w:rPr>
                <w:rFonts w:ascii="Times New Roman" w:eastAsia="Times New Roman" w:hAnsi="Times New Roman" w:cs="Times New Roman"/>
                <w:bCs/>
                <w:sz w:val="20"/>
                <w:szCs w:val="20"/>
                <w:lang w:eastAsia="ru-RU"/>
              </w:rPr>
              <w:t xml:space="preserve">почты </w:t>
            </w:r>
            <w:r w:rsidRPr="00325EFE">
              <w:rPr>
                <w:rFonts w:ascii="Times New Roman" w:eastAsia="Times New Roman" w:hAnsi="Times New Roman" w:cs="Times New Roman"/>
                <w:bCs/>
                <w:sz w:val="20"/>
                <w:szCs w:val="20"/>
                <w:highlight w:val="yellow"/>
                <w:lang w:eastAsia="ru-RU"/>
              </w:rPr>
              <w:t>____________________________.</w:t>
            </w:r>
          </w:p>
        </w:tc>
        <w:tc>
          <w:tcPr>
            <w:tcW w:w="756" w:type="dxa"/>
            <w:tcBorders>
              <w:top w:val="nil"/>
              <w:left w:val="nil"/>
              <w:bottom w:val="nil"/>
              <w:right w:val="nil"/>
            </w:tcBorders>
          </w:tcPr>
          <w:p w14:paraId="19E7DFC4" w14:textId="77777777" w:rsidR="002451B7" w:rsidRPr="00580DBA" w:rsidRDefault="00580DBA">
            <w:pPr>
              <w:rPr>
                <w:rFonts w:ascii="Times New Roman" w:hAnsi="Times New Roman" w:cs="Times New Roman"/>
              </w:rPr>
            </w:pPr>
            <w:r w:rsidRPr="00580DBA">
              <w:rPr>
                <w:rFonts w:ascii="Times New Roman" w:hAnsi="Times New Roman" w:cs="Times New Roman"/>
                <w:sz w:val="20"/>
              </w:rPr>
              <w:lastRenderedPageBreak/>
              <w:t>2.1.1</w:t>
            </w:r>
          </w:p>
        </w:tc>
        <w:tc>
          <w:tcPr>
            <w:tcW w:w="4393" w:type="dxa"/>
            <w:tcBorders>
              <w:top w:val="nil"/>
              <w:left w:val="nil"/>
              <w:bottom w:val="nil"/>
              <w:right w:val="nil"/>
            </w:tcBorders>
          </w:tcPr>
          <w:p w14:paraId="6F8015C0" w14:textId="77777777" w:rsidR="00325EFE" w:rsidRPr="00325EFE" w:rsidRDefault="00325EFE" w:rsidP="00325EFE">
            <w:pPr>
              <w:jc w:val="both"/>
              <w:rPr>
                <w:rFonts w:ascii="Times New Roman" w:hAnsi="Times New Roman" w:cs="Times New Roman"/>
                <w:sz w:val="20"/>
                <w:lang w:val="en"/>
              </w:rPr>
            </w:pPr>
            <w:r w:rsidRPr="00325EFE">
              <w:rPr>
                <w:rFonts w:ascii="Times New Roman" w:hAnsi="Times New Roman" w:cs="Times New Roman"/>
                <w:sz w:val="20"/>
                <w:lang w:val="en"/>
              </w:rPr>
              <w:t>Provide quality and timely services specified in clause 1.1 of the Agreement in accordance with written assignments received from the client and originals provided.</w:t>
            </w:r>
          </w:p>
          <w:p w14:paraId="1FCF65C1" w14:textId="3F467F7E" w:rsidR="00325EFE" w:rsidRPr="00325EFE" w:rsidRDefault="00325EFE" w:rsidP="00325EFE">
            <w:pPr>
              <w:jc w:val="both"/>
              <w:rPr>
                <w:rFonts w:ascii="Times New Roman" w:hAnsi="Times New Roman" w:cs="Times New Roman"/>
                <w:sz w:val="20"/>
                <w:lang w:val="en"/>
              </w:rPr>
            </w:pPr>
            <w:r w:rsidRPr="00325EFE">
              <w:rPr>
                <w:rFonts w:ascii="Times New Roman" w:hAnsi="Times New Roman" w:cs="Times New Roman"/>
                <w:sz w:val="20"/>
                <w:lang w:val="en"/>
              </w:rPr>
              <w:lastRenderedPageBreak/>
              <w:t>Written assignments are understood to mean e-mails and attached files originating from the client, if they are sent from the client</w:t>
            </w:r>
            <w:r w:rsidR="00245DA2">
              <w:rPr>
                <w:rFonts w:ascii="Times New Roman" w:hAnsi="Times New Roman" w:cs="Times New Roman"/>
                <w:sz w:val="20"/>
                <w:lang w:val="en"/>
              </w:rPr>
              <w:t>’</w:t>
            </w:r>
            <w:r w:rsidRPr="00325EFE">
              <w:rPr>
                <w:rFonts w:ascii="Times New Roman" w:hAnsi="Times New Roman" w:cs="Times New Roman"/>
                <w:sz w:val="20"/>
                <w:lang w:val="en"/>
              </w:rPr>
              <w:t xml:space="preserve">s email address, namely, from the domain of the email address </w:t>
            </w:r>
            <w:r w:rsidRPr="00325EFE">
              <w:rPr>
                <w:rFonts w:ascii="Times New Roman" w:hAnsi="Times New Roman" w:cs="Times New Roman"/>
                <w:sz w:val="20"/>
                <w:highlight w:val="yellow"/>
                <w:lang w:val="en"/>
              </w:rPr>
              <w:t>____________________________.</w:t>
            </w:r>
          </w:p>
          <w:p w14:paraId="727F7274" w14:textId="77777777" w:rsidR="00580DBA" w:rsidRPr="00580DBA" w:rsidRDefault="00580DBA" w:rsidP="00580DBA">
            <w:pPr>
              <w:rPr>
                <w:lang w:val="en"/>
              </w:rPr>
            </w:pPr>
          </w:p>
          <w:p w14:paraId="1E56C813" w14:textId="77777777" w:rsidR="002451B7" w:rsidRPr="00580DBA" w:rsidRDefault="002451B7">
            <w:pPr>
              <w:rPr>
                <w:lang w:val="en"/>
              </w:rPr>
            </w:pPr>
          </w:p>
        </w:tc>
      </w:tr>
      <w:tr w:rsidR="00325EFE" w:rsidRPr="00BF0F27" w14:paraId="59AB3648" w14:textId="77777777" w:rsidTr="00325EFE">
        <w:tc>
          <w:tcPr>
            <w:tcW w:w="709" w:type="dxa"/>
            <w:tcBorders>
              <w:top w:val="nil"/>
              <w:left w:val="nil"/>
              <w:bottom w:val="nil"/>
              <w:right w:val="nil"/>
            </w:tcBorders>
          </w:tcPr>
          <w:p w14:paraId="5CD821F1" w14:textId="77777777" w:rsidR="002451B7" w:rsidRPr="00325EFE" w:rsidRDefault="00325EFE">
            <w:pPr>
              <w:rPr>
                <w:rFonts w:ascii="Times New Roman" w:hAnsi="Times New Roman" w:cs="Times New Roman"/>
              </w:rPr>
            </w:pPr>
            <w:r w:rsidRPr="00325EFE">
              <w:rPr>
                <w:rFonts w:ascii="Times New Roman" w:hAnsi="Times New Roman" w:cs="Times New Roman"/>
                <w:sz w:val="20"/>
              </w:rPr>
              <w:lastRenderedPageBreak/>
              <w:t>2.1.2</w:t>
            </w:r>
          </w:p>
        </w:tc>
        <w:tc>
          <w:tcPr>
            <w:tcW w:w="4064" w:type="dxa"/>
            <w:tcBorders>
              <w:top w:val="nil"/>
              <w:left w:val="nil"/>
              <w:bottom w:val="nil"/>
              <w:right w:val="nil"/>
            </w:tcBorders>
          </w:tcPr>
          <w:p w14:paraId="6A9AF18B" w14:textId="77777777" w:rsidR="002451B7" w:rsidRPr="00325EFE" w:rsidRDefault="00325EFE" w:rsidP="00325EFE">
            <w:pPr>
              <w:widowControl w:val="0"/>
              <w:autoSpaceDE w:val="0"/>
              <w:autoSpaceDN w:val="0"/>
              <w:adjustRightInd w:val="0"/>
              <w:ind w:right="34"/>
              <w:jc w:val="both"/>
              <w:outlineLvl w:val="0"/>
              <w:rPr>
                <w:rFonts w:ascii="Times New Roman" w:eastAsia="Times New Roman" w:hAnsi="Times New Roman" w:cs="Times New Roman"/>
                <w:bCs/>
                <w:sz w:val="20"/>
                <w:szCs w:val="20"/>
                <w:lang w:eastAsia="ru-RU"/>
              </w:rPr>
            </w:pPr>
            <w:r w:rsidRPr="00325EFE">
              <w:rPr>
                <w:rFonts w:ascii="Times New Roman" w:eastAsia="Times New Roman" w:hAnsi="Times New Roman" w:cs="Times New Roman"/>
                <w:bCs/>
                <w:sz w:val="20"/>
                <w:szCs w:val="20"/>
                <w:lang w:eastAsia="ru-RU"/>
              </w:rPr>
              <w:t xml:space="preserve">Перевод должен быть полным, а смысл передан точно и верно в соответствии с лексическими, грамматическими, синтаксическими и стилистическими нормами целевого языка. Терминология должна быть единообразна, и при необходимости соответствовать терминологическому глоссарию. Пунктуация должна соответствовать правилам орфографии переводящего языка (ПЯ). Оформление перевода должно в максимальной степени соответствовать тексту оригинала. </w:t>
            </w:r>
          </w:p>
        </w:tc>
        <w:tc>
          <w:tcPr>
            <w:tcW w:w="756" w:type="dxa"/>
            <w:tcBorders>
              <w:top w:val="nil"/>
              <w:left w:val="nil"/>
              <w:bottom w:val="nil"/>
              <w:right w:val="nil"/>
            </w:tcBorders>
          </w:tcPr>
          <w:p w14:paraId="55314DEB" w14:textId="77777777" w:rsidR="002451B7" w:rsidRPr="00325EFE" w:rsidRDefault="00325EFE">
            <w:pPr>
              <w:rPr>
                <w:rFonts w:ascii="Times New Roman" w:hAnsi="Times New Roman" w:cs="Times New Roman"/>
              </w:rPr>
            </w:pPr>
            <w:r w:rsidRPr="00325EFE">
              <w:rPr>
                <w:rFonts w:ascii="Times New Roman" w:hAnsi="Times New Roman" w:cs="Times New Roman"/>
                <w:sz w:val="20"/>
              </w:rPr>
              <w:t>2.1.2</w:t>
            </w:r>
          </w:p>
        </w:tc>
        <w:tc>
          <w:tcPr>
            <w:tcW w:w="4393" w:type="dxa"/>
            <w:tcBorders>
              <w:top w:val="nil"/>
              <w:left w:val="nil"/>
              <w:bottom w:val="nil"/>
              <w:right w:val="nil"/>
            </w:tcBorders>
          </w:tcPr>
          <w:p w14:paraId="5F8703D7" w14:textId="77777777" w:rsidR="002451B7" w:rsidRPr="00325EFE" w:rsidRDefault="00325EFE" w:rsidP="00325EFE">
            <w:pPr>
              <w:jc w:val="both"/>
              <w:rPr>
                <w:lang w:val="en-US"/>
              </w:rPr>
            </w:pPr>
            <w:r w:rsidRPr="00325EFE">
              <w:rPr>
                <w:rFonts w:ascii="Times New Roman" w:eastAsia="Times New Roman" w:hAnsi="Times New Roman" w:cs="Times New Roman"/>
                <w:sz w:val="20"/>
                <w:szCs w:val="20"/>
                <w:lang w:val="en" w:eastAsia="ru-RU"/>
              </w:rPr>
              <w:t>The translation must be complete, and the meaning conveyed accurately and correctly in accordance with the lexical, grammatical, syntactic and stylistic norms of the target language. Terminology should be consistent and, if necessary, be consistent with the terminology glossary. Punctuation must comply with the rules of spelling of the target language (TL). The design of the translation should correspond as much as possible to the original text.</w:t>
            </w:r>
          </w:p>
        </w:tc>
      </w:tr>
      <w:tr w:rsidR="002451B7" w:rsidRPr="00BF0F27" w14:paraId="30791A64" w14:textId="77777777" w:rsidTr="0024676F">
        <w:tc>
          <w:tcPr>
            <w:tcW w:w="709" w:type="dxa"/>
            <w:tcBorders>
              <w:top w:val="nil"/>
              <w:left w:val="nil"/>
              <w:bottom w:val="nil"/>
              <w:right w:val="nil"/>
            </w:tcBorders>
          </w:tcPr>
          <w:p w14:paraId="184E4692" w14:textId="77777777" w:rsidR="002451B7" w:rsidRPr="00325EFE" w:rsidRDefault="00325EFE">
            <w:pPr>
              <w:rPr>
                <w:rFonts w:ascii="Times New Roman" w:hAnsi="Times New Roman" w:cs="Times New Roman"/>
              </w:rPr>
            </w:pPr>
            <w:r w:rsidRPr="00325EFE">
              <w:rPr>
                <w:rFonts w:ascii="Times New Roman" w:hAnsi="Times New Roman" w:cs="Times New Roman"/>
                <w:sz w:val="20"/>
              </w:rPr>
              <w:t>2.1.3</w:t>
            </w:r>
          </w:p>
        </w:tc>
        <w:tc>
          <w:tcPr>
            <w:tcW w:w="4064" w:type="dxa"/>
            <w:tcBorders>
              <w:top w:val="nil"/>
              <w:left w:val="nil"/>
              <w:bottom w:val="nil"/>
              <w:right w:val="nil"/>
            </w:tcBorders>
          </w:tcPr>
          <w:p w14:paraId="0DF5FD6C" w14:textId="77777777" w:rsidR="002451B7" w:rsidRPr="00325EFE" w:rsidRDefault="00325EFE" w:rsidP="00325EFE">
            <w:pPr>
              <w:jc w:val="both"/>
            </w:pPr>
            <w:r w:rsidRPr="00325EFE">
              <w:rPr>
                <w:rFonts w:ascii="Times New Roman" w:eastAsia="Times New Roman" w:hAnsi="Times New Roman" w:cs="Times New Roman"/>
                <w:bCs/>
                <w:sz w:val="20"/>
                <w:szCs w:val="20"/>
                <w:lang w:eastAsia="ru-RU"/>
              </w:rPr>
              <w:t>Получать от Заказчика материалы для перевода с домена адреса электронной почты _____________________________ и обеспечивать доставку выполненного перевода на домен адреса электронной почты __________________________; в случае доставки бумажных документов – по адресу Заказчика, указанному в электронном письме, без дополнительной оплаты.</w:t>
            </w:r>
          </w:p>
        </w:tc>
        <w:tc>
          <w:tcPr>
            <w:tcW w:w="756" w:type="dxa"/>
            <w:tcBorders>
              <w:top w:val="nil"/>
              <w:left w:val="nil"/>
              <w:bottom w:val="nil"/>
              <w:right w:val="nil"/>
            </w:tcBorders>
          </w:tcPr>
          <w:p w14:paraId="3107DC6C" w14:textId="77777777" w:rsidR="002451B7" w:rsidRPr="00325EFE" w:rsidRDefault="00325EFE">
            <w:pPr>
              <w:rPr>
                <w:rFonts w:ascii="Times New Roman" w:hAnsi="Times New Roman" w:cs="Times New Roman"/>
              </w:rPr>
            </w:pPr>
            <w:r w:rsidRPr="00325EFE">
              <w:rPr>
                <w:rFonts w:ascii="Times New Roman" w:hAnsi="Times New Roman" w:cs="Times New Roman"/>
                <w:sz w:val="20"/>
              </w:rPr>
              <w:t>2.1.3</w:t>
            </w:r>
          </w:p>
        </w:tc>
        <w:tc>
          <w:tcPr>
            <w:tcW w:w="4393" w:type="dxa"/>
            <w:tcBorders>
              <w:top w:val="nil"/>
              <w:left w:val="nil"/>
              <w:bottom w:val="nil"/>
              <w:right w:val="nil"/>
            </w:tcBorders>
          </w:tcPr>
          <w:p w14:paraId="159FD9F4" w14:textId="77777777" w:rsidR="002451B7" w:rsidRPr="00325EFE" w:rsidRDefault="00325EFE" w:rsidP="00325EFE">
            <w:pPr>
              <w:jc w:val="both"/>
              <w:rPr>
                <w:lang w:val="en-US"/>
              </w:rPr>
            </w:pPr>
            <w:r w:rsidRPr="00325EFE">
              <w:rPr>
                <w:rFonts w:ascii="Times New Roman" w:eastAsia="Times New Roman" w:hAnsi="Times New Roman" w:cs="Times New Roman"/>
                <w:sz w:val="20"/>
                <w:szCs w:val="20"/>
                <w:lang w:val="en" w:eastAsia="ru-RU"/>
              </w:rPr>
              <w:t>Materials for the translation must be received from the client from the domain of the email address _____________________________ and ensure the delivery of the completed translation to the domain of the email address __________________________; in the case of delivery of paper documents – to the address of the Client specified in the email, at no additional charge.</w:t>
            </w:r>
          </w:p>
        </w:tc>
      </w:tr>
      <w:tr w:rsidR="002451B7" w:rsidRPr="00BF0F27" w14:paraId="2B1B8F0F" w14:textId="77777777" w:rsidTr="0024676F">
        <w:tc>
          <w:tcPr>
            <w:tcW w:w="709" w:type="dxa"/>
            <w:tcBorders>
              <w:top w:val="nil"/>
              <w:left w:val="nil"/>
              <w:bottom w:val="nil"/>
              <w:right w:val="nil"/>
            </w:tcBorders>
          </w:tcPr>
          <w:p w14:paraId="30F6435F" w14:textId="77777777" w:rsidR="002451B7" w:rsidRPr="00325EFE" w:rsidRDefault="00325EFE">
            <w:pPr>
              <w:rPr>
                <w:rFonts w:ascii="Times New Roman" w:hAnsi="Times New Roman" w:cs="Times New Roman"/>
              </w:rPr>
            </w:pPr>
            <w:r w:rsidRPr="00325EFE">
              <w:rPr>
                <w:rFonts w:ascii="Times New Roman" w:hAnsi="Times New Roman" w:cs="Times New Roman"/>
                <w:sz w:val="20"/>
              </w:rPr>
              <w:t>2.1.4</w:t>
            </w:r>
          </w:p>
        </w:tc>
        <w:tc>
          <w:tcPr>
            <w:tcW w:w="4064" w:type="dxa"/>
            <w:tcBorders>
              <w:top w:val="nil"/>
              <w:left w:val="nil"/>
              <w:bottom w:val="nil"/>
              <w:right w:val="nil"/>
            </w:tcBorders>
          </w:tcPr>
          <w:p w14:paraId="72837391" w14:textId="77777777" w:rsidR="002451B7" w:rsidRPr="00325EFE" w:rsidRDefault="00325EFE" w:rsidP="00325EFE">
            <w:pPr>
              <w:widowControl w:val="0"/>
              <w:autoSpaceDE w:val="0"/>
              <w:autoSpaceDN w:val="0"/>
              <w:adjustRightInd w:val="0"/>
              <w:ind w:right="34"/>
              <w:jc w:val="both"/>
              <w:outlineLvl w:val="0"/>
              <w:rPr>
                <w:rFonts w:ascii="Times New Roman" w:eastAsia="Times New Roman" w:hAnsi="Times New Roman" w:cs="Times New Roman"/>
                <w:bCs/>
                <w:sz w:val="20"/>
                <w:szCs w:val="20"/>
                <w:lang w:eastAsia="ru-RU"/>
              </w:rPr>
            </w:pPr>
            <w:r w:rsidRPr="00325EFE">
              <w:rPr>
                <w:rFonts w:ascii="Times New Roman" w:eastAsia="Times New Roman" w:hAnsi="Times New Roman" w:cs="Times New Roman"/>
                <w:bCs/>
                <w:sz w:val="20"/>
                <w:szCs w:val="20"/>
                <w:lang w:eastAsia="ru-RU"/>
              </w:rPr>
              <w:t>Исправлять за свой счет ошибки, допущенные в переводе и выявленные Заказчиком.</w:t>
            </w:r>
          </w:p>
        </w:tc>
        <w:tc>
          <w:tcPr>
            <w:tcW w:w="756" w:type="dxa"/>
            <w:tcBorders>
              <w:top w:val="nil"/>
              <w:left w:val="nil"/>
              <w:bottom w:val="nil"/>
              <w:right w:val="nil"/>
            </w:tcBorders>
          </w:tcPr>
          <w:p w14:paraId="37F57CA2" w14:textId="77777777" w:rsidR="002451B7" w:rsidRPr="00325EFE" w:rsidRDefault="00325EFE">
            <w:pPr>
              <w:rPr>
                <w:rFonts w:ascii="Times New Roman" w:hAnsi="Times New Roman" w:cs="Times New Roman"/>
              </w:rPr>
            </w:pPr>
            <w:r w:rsidRPr="00325EFE">
              <w:rPr>
                <w:rFonts w:ascii="Times New Roman" w:hAnsi="Times New Roman" w:cs="Times New Roman"/>
                <w:sz w:val="20"/>
              </w:rPr>
              <w:t>2.1.4</w:t>
            </w:r>
          </w:p>
        </w:tc>
        <w:tc>
          <w:tcPr>
            <w:tcW w:w="4393" w:type="dxa"/>
            <w:tcBorders>
              <w:top w:val="nil"/>
              <w:left w:val="nil"/>
              <w:bottom w:val="nil"/>
              <w:right w:val="nil"/>
            </w:tcBorders>
          </w:tcPr>
          <w:p w14:paraId="5FBB2F89" w14:textId="77777777" w:rsidR="002451B7" w:rsidRPr="00325EFE" w:rsidRDefault="0024676F" w:rsidP="0024676F">
            <w:pPr>
              <w:jc w:val="both"/>
              <w:rPr>
                <w:lang w:val="en-US"/>
              </w:rPr>
            </w:pPr>
            <w:r w:rsidRPr="0024676F">
              <w:rPr>
                <w:rFonts w:ascii="Times New Roman" w:eastAsia="Times New Roman" w:hAnsi="Times New Roman" w:cs="Times New Roman"/>
                <w:sz w:val="20"/>
                <w:szCs w:val="20"/>
                <w:lang w:val="en" w:eastAsia="ru-RU"/>
              </w:rPr>
              <w:t>The Transfer shall correct mistakes made in translation and identified by the Client at their own expense.</w:t>
            </w:r>
          </w:p>
        </w:tc>
      </w:tr>
      <w:tr w:rsidR="0024676F" w:rsidRPr="00BF0F27" w14:paraId="2273BB67" w14:textId="77777777" w:rsidTr="0024676F">
        <w:tc>
          <w:tcPr>
            <w:tcW w:w="709" w:type="dxa"/>
            <w:tcBorders>
              <w:top w:val="nil"/>
              <w:left w:val="nil"/>
              <w:bottom w:val="nil"/>
              <w:right w:val="nil"/>
            </w:tcBorders>
          </w:tcPr>
          <w:p w14:paraId="5B4C08B1" w14:textId="77777777" w:rsidR="002451B7" w:rsidRPr="0024676F" w:rsidRDefault="0024676F">
            <w:pPr>
              <w:rPr>
                <w:rFonts w:ascii="Times New Roman" w:hAnsi="Times New Roman" w:cs="Times New Roman"/>
              </w:rPr>
            </w:pPr>
            <w:r w:rsidRPr="0024676F">
              <w:rPr>
                <w:rFonts w:ascii="Times New Roman" w:hAnsi="Times New Roman" w:cs="Times New Roman"/>
                <w:sz w:val="20"/>
              </w:rPr>
              <w:t>2.1.5</w:t>
            </w:r>
          </w:p>
        </w:tc>
        <w:tc>
          <w:tcPr>
            <w:tcW w:w="4064" w:type="dxa"/>
            <w:tcBorders>
              <w:top w:val="nil"/>
              <w:left w:val="nil"/>
              <w:bottom w:val="nil"/>
              <w:right w:val="nil"/>
            </w:tcBorders>
          </w:tcPr>
          <w:p w14:paraId="0EF64AC4" w14:textId="77777777" w:rsidR="002451B7" w:rsidRPr="0024676F" w:rsidRDefault="0024676F" w:rsidP="0024676F">
            <w:pPr>
              <w:jc w:val="both"/>
            </w:pPr>
            <w:r w:rsidRPr="0024676F">
              <w:rPr>
                <w:rFonts w:ascii="Times New Roman" w:eastAsia="Times New Roman" w:hAnsi="Times New Roman" w:cs="Times New Roman"/>
                <w:bCs/>
                <w:sz w:val="20"/>
                <w:szCs w:val="20"/>
                <w:lang w:eastAsia="ru-RU"/>
              </w:rPr>
              <w:t>По факту оказания услуг ежемесячно, если иной срок не согласован Сторонами отдельно, Исполнитель предоставляет Заказчику оригинал счета и Акт сдачи-приемки оказанных услуг, в котором отражается весь перечень и стоимость оказанных за соответствующий месяц услуг с подтверждением о вручении адресату средствами курьерской доставки или почтовой связи.</w:t>
            </w:r>
          </w:p>
        </w:tc>
        <w:tc>
          <w:tcPr>
            <w:tcW w:w="756" w:type="dxa"/>
            <w:tcBorders>
              <w:top w:val="nil"/>
              <w:left w:val="nil"/>
              <w:bottom w:val="nil"/>
              <w:right w:val="nil"/>
            </w:tcBorders>
          </w:tcPr>
          <w:p w14:paraId="199EFA3A" w14:textId="77777777" w:rsidR="002451B7" w:rsidRPr="0024676F" w:rsidRDefault="0024676F">
            <w:pPr>
              <w:rPr>
                <w:rFonts w:ascii="Times New Roman" w:hAnsi="Times New Roman" w:cs="Times New Roman"/>
              </w:rPr>
            </w:pPr>
            <w:r w:rsidRPr="0024676F">
              <w:rPr>
                <w:rFonts w:ascii="Times New Roman" w:hAnsi="Times New Roman" w:cs="Times New Roman"/>
                <w:sz w:val="20"/>
              </w:rPr>
              <w:t>2.1.5</w:t>
            </w:r>
          </w:p>
        </w:tc>
        <w:tc>
          <w:tcPr>
            <w:tcW w:w="4393" w:type="dxa"/>
            <w:tcBorders>
              <w:top w:val="nil"/>
              <w:left w:val="nil"/>
              <w:bottom w:val="nil"/>
              <w:right w:val="nil"/>
            </w:tcBorders>
          </w:tcPr>
          <w:p w14:paraId="02F23F51" w14:textId="77777777" w:rsidR="002451B7" w:rsidRPr="0024676F" w:rsidRDefault="0024676F" w:rsidP="0024676F">
            <w:pPr>
              <w:jc w:val="both"/>
              <w:rPr>
                <w:lang w:val="en-US"/>
              </w:rPr>
            </w:pPr>
            <w:r w:rsidRPr="0024676F">
              <w:rPr>
                <w:rFonts w:ascii="Times New Roman" w:eastAsia="Times New Roman" w:hAnsi="Times New Roman" w:cs="Times New Roman"/>
                <w:sz w:val="20"/>
                <w:szCs w:val="20"/>
                <w:lang w:val="en" w:eastAsia="ru-RU"/>
              </w:rPr>
              <w:t>Upon the provision of Services on a monthly basis, unless a different period is agreed by the Parties separately, the Contractor provides the Client with the original invoice and the Acceptance Certificate of the Services Rendered, which reflects the entire list and cost of Services rendered for the corresponding month, with confirmation of delivery to the addressee by courier delivery or postal service.</w:t>
            </w:r>
          </w:p>
        </w:tc>
      </w:tr>
      <w:tr w:rsidR="0024676F" w:rsidRPr="00BF0F27" w14:paraId="5D881C3D" w14:textId="77777777" w:rsidTr="0024676F">
        <w:tc>
          <w:tcPr>
            <w:tcW w:w="709" w:type="dxa"/>
            <w:tcBorders>
              <w:top w:val="nil"/>
              <w:left w:val="nil"/>
              <w:bottom w:val="nil"/>
              <w:right w:val="nil"/>
            </w:tcBorders>
          </w:tcPr>
          <w:p w14:paraId="4CE92201" w14:textId="77777777" w:rsidR="002451B7" w:rsidRPr="0024676F" w:rsidRDefault="0024676F" w:rsidP="0024676F">
            <w:pPr>
              <w:rPr>
                <w:rFonts w:ascii="Times New Roman" w:hAnsi="Times New Roman" w:cs="Times New Roman"/>
              </w:rPr>
            </w:pPr>
            <w:r w:rsidRPr="0024676F">
              <w:rPr>
                <w:rFonts w:ascii="Times New Roman" w:hAnsi="Times New Roman" w:cs="Times New Roman"/>
                <w:sz w:val="20"/>
              </w:rPr>
              <w:t>2.2</w:t>
            </w:r>
          </w:p>
        </w:tc>
        <w:tc>
          <w:tcPr>
            <w:tcW w:w="4064" w:type="dxa"/>
            <w:tcBorders>
              <w:top w:val="nil"/>
              <w:left w:val="nil"/>
              <w:bottom w:val="nil"/>
              <w:right w:val="nil"/>
            </w:tcBorders>
          </w:tcPr>
          <w:p w14:paraId="26CA6B10" w14:textId="77777777" w:rsidR="002451B7" w:rsidRPr="0024676F" w:rsidRDefault="0024676F" w:rsidP="0024676F">
            <w:pPr>
              <w:widowControl w:val="0"/>
              <w:autoSpaceDE w:val="0"/>
              <w:autoSpaceDN w:val="0"/>
              <w:adjustRightInd w:val="0"/>
              <w:ind w:right="34"/>
              <w:jc w:val="both"/>
              <w:outlineLvl w:val="0"/>
              <w:rPr>
                <w:rFonts w:ascii="Times New Roman" w:eastAsia="Times New Roman" w:hAnsi="Times New Roman" w:cs="Times New Roman"/>
                <w:bCs/>
                <w:sz w:val="20"/>
                <w:szCs w:val="20"/>
                <w:lang w:eastAsia="ru-RU"/>
              </w:rPr>
            </w:pPr>
            <w:r w:rsidRPr="0024676F">
              <w:rPr>
                <w:rFonts w:ascii="Times New Roman" w:eastAsia="Times New Roman" w:hAnsi="Times New Roman" w:cs="Times New Roman"/>
                <w:bCs/>
                <w:sz w:val="20"/>
                <w:szCs w:val="20"/>
                <w:lang w:eastAsia="ru-RU"/>
              </w:rPr>
              <w:t>ЗАКАЗЧИК ОБЯЗУЕТСЯ:</w:t>
            </w:r>
          </w:p>
        </w:tc>
        <w:tc>
          <w:tcPr>
            <w:tcW w:w="756" w:type="dxa"/>
            <w:tcBorders>
              <w:top w:val="nil"/>
              <w:left w:val="nil"/>
              <w:bottom w:val="nil"/>
              <w:right w:val="nil"/>
            </w:tcBorders>
          </w:tcPr>
          <w:p w14:paraId="3E7A1177" w14:textId="77777777" w:rsidR="002451B7" w:rsidRPr="0024676F" w:rsidRDefault="0024676F" w:rsidP="0024676F">
            <w:pPr>
              <w:rPr>
                <w:rFonts w:ascii="Times New Roman" w:hAnsi="Times New Roman" w:cs="Times New Roman"/>
              </w:rPr>
            </w:pPr>
            <w:r w:rsidRPr="0024676F">
              <w:rPr>
                <w:rFonts w:ascii="Times New Roman" w:hAnsi="Times New Roman" w:cs="Times New Roman"/>
                <w:sz w:val="20"/>
              </w:rPr>
              <w:t>2.2</w:t>
            </w:r>
          </w:p>
        </w:tc>
        <w:tc>
          <w:tcPr>
            <w:tcW w:w="4393" w:type="dxa"/>
            <w:tcBorders>
              <w:top w:val="nil"/>
              <w:left w:val="nil"/>
              <w:bottom w:val="nil"/>
              <w:right w:val="nil"/>
            </w:tcBorders>
          </w:tcPr>
          <w:p w14:paraId="6BFCD519" w14:textId="77777777" w:rsidR="002451B7" w:rsidRPr="0024676F" w:rsidRDefault="0024676F">
            <w:pPr>
              <w:rPr>
                <w:lang w:val="en-US"/>
              </w:rPr>
            </w:pPr>
            <w:r w:rsidRPr="0024676F">
              <w:rPr>
                <w:rFonts w:ascii="Times New Roman" w:eastAsia="Times New Roman" w:hAnsi="Times New Roman" w:cs="Times New Roman"/>
                <w:sz w:val="20"/>
                <w:szCs w:val="20"/>
                <w:lang w:val="en" w:eastAsia="ru-RU"/>
              </w:rPr>
              <w:t>THE CLIENT IS OBLIGED TO:</w:t>
            </w:r>
          </w:p>
        </w:tc>
      </w:tr>
      <w:tr w:rsidR="0024676F" w:rsidRPr="00A707E2" w14:paraId="27C42F02" w14:textId="77777777" w:rsidTr="0024676F">
        <w:tc>
          <w:tcPr>
            <w:tcW w:w="709" w:type="dxa"/>
            <w:tcBorders>
              <w:top w:val="nil"/>
              <w:left w:val="nil"/>
              <w:bottom w:val="nil"/>
              <w:right w:val="nil"/>
            </w:tcBorders>
          </w:tcPr>
          <w:p w14:paraId="49B02940" w14:textId="77777777" w:rsidR="002451B7" w:rsidRPr="0024676F" w:rsidRDefault="0024676F">
            <w:pPr>
              <w:rPr>
                <w:rFonts w:ascii="Times New Roman" w:hAnsi="Times New Roman" w:cs="Times New Roman"/>
              </w:rPr>
            </w:pPr>
            <w:r w:rsidRPr="0024676F">
              <w:rPr>
                <w:rFonts w:ascii="Times New Roman" w:hAnsi="Times New Roman" w:cs="Times New Roman"/>
                <w:sz w:val="20"/>
              </w:rPr>
              <w:t>2.2.1</w:t>
            </w:r>
          </w:p>
        </w:tc>
        <w:tc>
          <w:tcPr>
            <w:tcW w:w="4064" w:type="dxa"/>
            <w:tcBorders>
              <w:top w:val="nil"/>
              <w:left w:val="nil"/>
              <w:bottom w:val="nil"/>
              <w:right w:val="nil"/>
            </w:tcBorders>
          </w:tcPr>
          <w:p w14:paraId="062B54F8" w14:textId="77777777" w:rsidR="002451B7" w:rsidRPr="0024676F" w:rsidRDefault="0024676F" w:rsidP="0024676F">
            <w:pPr>
              <w:jc w:val="both"/>
            </w:pPr>
            <w:r w:rsidRPr="0024676F">
              <w:rPr>
                <w:rFonts w:ascii="Times New Roman" w:eastAsia="Times New Roman" w:hAnsi="Times New Roman" w:cs="Times New Roman"/>
                <w:bCs/>
                <w:sz w:val="20"/>
                <w:szCs w:val="20"/>
                <w:lang w:eastAsia="ru-RU"/>
              </w:rPr>
              <w:t>Предоставлять Исполнителю для перевода и редактирования материалы в электронном виде и/или в оригинальных экземплярах.</w:t>
            </w:r>
          </w:p>
        </w:tc>
        <w:tc>
          <w:tcPr>
            <w:tcW w:w="756" w:type="dxa"/>
            <w:tcBorders>
              <w:top w:val="nil"/>
              <w:left w:val="nil"/>
              <w:bottom w:val="nil"/>
              <w:right w:val="nil"/>
            </w:tcBorders>
          </w:tcPr>
          <w:p w14:paraId="476763F8" w14:textId="77777777" w:rsidR="002451B7" w:rsidRPr="0024676F" w:rsidRDefault="0024676F">
            <w:pPr>
              <w:rPr>
                <w:rFonts w:ascii="Times New Roman" w:hAnsi="Times New Roman" w:cs="Times New Roman"/>
              </w:rPr>
            </w:pPr>
            <w:r w:rsidRPr="0024676F">
              <w:rPr>
                <w:rFonts w:ascii="Times New Roman" w:hAnsi="Times New Roman" w:cs="Times New Roman"/>
                <w:sz w:val="20"/>
              </w:rPr>
              <w:t>2.1.2</w:t>
            </w:r>
          </w:p>
        </w:tc>
        <w:tc>
          <w:tcPr>
            <w:tcW w:w="4393" w:type="dxa"/>
            <w:tcBorders>
              <w:top w:val="nil"/>
              <w:left w:val="nil"/>
              <w:bottom w:val="nil"/>
              <w:right w:val="nil"/>
            </w:tcBorders>
          </w:tcPr>
          <w:p w14:paraId="6472EB92" w14:textId="77777777" w:rsidR="002451B7" w:rsidRPr="0024676F" w:rsidRDefault="0024676F" w:rsidP="0024676F">
            <w:pPr>
              <w:jc w:val="both"/>
              <w:rPr>
                <w:lang w:val="en-US"/>
              </w:rPr>
            </w:pPr>
            <w:r w:rsidRPr="0024676F">
              <w:rPr>
                <w:rFonts w:ascii="Times New Roman" w:eastAsia="Times New Roman" w:hAnsi="Times New Roman" w:cs="Times New Roman"/>
                <w:sz w:val="20"/>
                <w:szCs w:val="20"/>
                <w:lang w:val="en" w:eastAsia="ru-RU"/>
              </w:rPr>
              <w:t>Provide the Contractor translation and editing materials in electronic form and/or in original copies.</w:t>
            </w:r>
          </w:p>
        </w:tc>
      </w:tr>
      <w:tr w:rsidR="002451B7" w:rsidRPr="00A707E2" w14:paraId="297CD9EC" w14:textId="77777777" w:rsidTr="0024676F">
        <w:tc>
          <w:tcPr>
            <w:tcW w:w="709" w:type="dxa"/>
            <w:tcBorders>
              <w:top w:val="nil"/>
              <w:left w:val="nil"/>
              <w:bottom w:val="nil"/>
              <w:right w:val="nil"/>
            </w:tcBorders>
          </w:tcPr>
          <w:p w14:paraId="2C4C39F1" w14:textId="77777777" w:rsidR="002451B7" w:rsidRPr="0024676F" w:rsidRDefault="0024676F">
            <w:pPr>
              <w:rPr>
                <w:rFonts w:ascii="Times New Roman" w:hAnsi="Times New Roman" w:cs="Times New Roman"/>
              </w:rPr>
            </w:pPr>
            <w:r w:rsidRPr="0024676F">
              <w:rPr>
                <w:rFonts w:ascii="Times New Roman" w:hAnsi="Times New Roman" w:cs="Times New Roman"/>
                <w:sz w:val="20"/>
              </w:rPr>
              <w:t>2.2.2</w:t>
            </w:r>
          </w:p>
        </w:tc>
        <w:tc>
          <w:tcPr>
            <w:tcW w:w="4064" w:type="dxa"/>
            <w:tcBorders>
              <w:top w:val="nil"/>
              <w:left w:val="nil"/>
              <w:bottom w:val="nil"/>
              <w:right w:val="nil"/>
            </w:tcBorders>
          </w:tcPr>
          <w:p w14:paraId="0357A0B4" w14:textId="77777777" w:rsidR="002451B7" w:rsidRPr="0024676F" w:rsidRDefault="0024676F" w:rsidP="0024676F">
            <w:pPr>
              <w:jc w:val="both"/>
            </w:pPr>
            <w:r w:rsidRPr="0024676F">
              <w:rPr>
                <w:rFonts w:ascii="Times New Roman" w:eastAsia="Times New Roman" w:hAnsi="Times New Roman" w:cs="Times New Roman"/>
                <w:bCs/>
                <w:sz w:val="20"/>
                <w:szCs w:val="20"/>
                <w:lang w:eastAsia="ru-RU"/>
              </w:rPr>
              <w:t>Предоставлять Исполнителю для перевода и редактирования материалы с указанием вида, объема, сроков их выполнения и заказчика.</w:t>
            </w:r>
          </w:p>
        </w:tc>
        <w:tc>
          <w:tcPr>
            <w:tcW w:w="756" w:type="dxa"/>
            <w:tcBorders>
              <w:top w:val="nil"/>
              <w:left w:val="nil"/>
              <w:bottom w:val="nil"/>
              <w:right w:val="nil"/>
            </w:tcBorders>
          </w:tcPr>
          <w:p w14:paraId="53BCDE2D" w14:textId="77777777" w:rsidR="002451B7" w:rsidRPr="0024676F" w:rsidRDefault="0024676F">
            <w:pPr>
              <w:rPr>
                <w:rFonts w:ascii="Times New Roman" w:hAnsi="Times New Roman" w:cs="Times New Roman"/>
              </w:rPr>
            </w:pPr>
            <w:r w:rsidRPr="0024676F">
              <w:rPr>
                <w:rFonts w:ascii="Times New Roman" w:hAnsi="Times New Roman" w:cs="Times New Roman"/>
                <w:sz w:val="20"/>
              </w:rPr>
              <w:t>2.2.2</w:t>
            </w:r>
          </w:p>
        </w:tc>
        <w:tc>
          <w:tcPr>
            <w:tcW w:w="4393" w:type="dxa"/>
            <w:tcBorders>
              <w:top w:val="nil"/>
              <w:left w:val="nil"/>
              <w:bottom w:val="nil"/>
              <w:right w:val="nil"/>
            </w:tcBorders>
          </w:tcPr>
          <w:p w14:paraId="0FA43473" w14:textId="77777777" w:rsidR="002451B7" w:rsidRPr="0024676F" w:rsidRDefault="0024676F" w:rsidP="0024676F">
            <w:pPr>
              <w:jc w:val="both"/>
              <w:rPr>
                <w:lang w:val="en-US"/>
              </w:rPr>
            </w:pPr>
            <w:r w:rsidRPr="0024676F">
              <w:rPr>
                <w:rFonts w:ascii="Times New Roman" w:eastAsia="Times New Roman" w:hAnsi="Times New Roman" w:cs="Times New Roman"/>
                <w:sz w:val="20"/>
                <w:szCs w:val="20"/>
                <w:lang w:val="en" w:eastAsia="ru-RU"/>
              </w:rPr>
              <w:t>Provide the Contractor translation and editing materials with an indication of the type, volume, timing of their implementation, and client information.</w:t>
            </w:r>
          </w:p>
        </w:tc>
      </w:tr>
      <w:tr w:rsidR="00B848F6" w:rsidRPr="00A707E2" w14:paraId="33CA86DB" w14:textId="77777777" w:rsidTr="00B848F6">
        <w:tc>
          <w:tcPr>
            <w:tcW w:w="709" w:type="dxa"/>
            <w:tcBorders>
              <w:top w:val="nil"/>
              <w:left w:val="nil"/>
              <w:bottom w:val="nil"/>
              <w:right w:val="nil"/>
            </w:tcBorders>
          </w:tcPr>
          <w:p w14:paraId="35C10AC7" w14:textId="77777777" w:rsidR="002451B7" w:rsidRPr="0024676F" w:rsidRDefault="0024676F">
            <w:pPr>
              <w:rPr>
                <w:rFonts w:ascii="Times New Roman" w:hAnsi="Times New Roman" w:cs="Times New Roman"/>
              </w:rPr>
            </w:pPr>
            <w:r w:rsidRPr="0024676F">
              <w:rPr>
                <w:rFonts w:ascii="Times New Roman" w:hAnsi="Times New Roman" w:cs="Times New Roman"/>
                <w:sz w:val="20"/>
              </w:rPr>
              <w:t>2.2.3</w:t>
            </w:r>
          </w:p>
        </w:tc>
        <w:tc>
          <w:tcPr>
            <w:tcW w:w="4064" w:type="dxa"/>
            <w:tcBorders>
              <w:top w:val="nil"/>
              <w:left w:val="nil"/>
              <w:bottom w:val="nil"/>
              <w:right w:val="nil"/>
            </w:tcBorders>
          </w:tcPr>
          <w:p w14:paraId="49C7382D" w14:textId="77777777" w:rsidR="002451B7" w:rsidRPr="0024676F" w:rsidRDefault="0024676F" w:rsidP="0024676F">
            <w:pPr>
              <w:jc w:val="both"/>
            </w:pPr>
            <w:r w:rsidRPr="0024676F">
              <w:rPr>
                <w:rFonts w:ascii="Times New Roman" w:eastAsia="Times New Roman" w:hAnsi="Times New Roman" w:cs="Times New Roman"/>
                <w:bCs/>
                <w:sz w:val="20"/>
                <w:szCs w:val="20"/>
                <w:lang w:eastAsia="ru-RU"/>
              </w:rPr>
              <w:t>Предоставлять по запросу Исполнителя необходимую информацию для качественного оказания услуг.</w:t>
            </w:r>
          </w:p>
        </w:tc>
        <w:tc>
          <w:tcPr>
            <w:tcW w:w="756" w:type="dxa"/>
            <w:tcBorders>
              <w:top w:val="nil"/>
              <w:left w:val="nil"/>
              <w:bottom w:val="nil"/>
              <w:right w:val="nil"/>
            </w:tcBorders>
          </w:tcPr>
          <w:p w14:paraId="7AC305EA" w14:textId="77777777" w:rsidR="002451B7" w:rsidRPr="0024676F" w:rsidRDefault="0024676F">
            <w:pPr>
              <w:rPr>
                <w:rFonts w:ascii="Times New Roman" w:hAnsi="Times New Roman" w:cs="Times New Roman"/>
              </w:rPr>
            </w:pPr>
            <w:r w:rsidRPr="0024676F">
              <w:rPr>
                <w:rFonts w:ascii="Times New Roman" w:hAnsi="Times New Roman" w:cs="Times New Roman"/>
                <w:sz w:val="20"/>
              </w:rPr>
              <w:t>2.2.3</w:t>
            </w:r>
          </w:p>
        </w:tc>
        <w:tc>
          <w:tcPr>
            <w:tcW w:w="4393" w:type="dxa"/>
            <w:tcBorders>
              <w:top w:val="nil"/>
              <w:left w:val="nil"/>
              <w:bottom w:val="nil"/>
              <w:right w:val="nil"/>
            </w:tcBorders>
          </w:tcPr>
          <w:p w14:paraId="26C6CD9B" w14:textId="77777777" w:rsidR="002451B7" w:rsidRPr="0024676F" w:rsidRDefault="0024676F" w:rsidP="0024676F">
            <w:pPr>
              <w:jc w:val="both"/>
              <w:rPr>
                <w:lang w:val="en-US"/>
              </w:rPr>
            </w:pPr>
            <w:r w:rsidRPr="0024676F">
              <w:rPr>
                <w:rFonts w:ascii="Times New Roman" w:eastAsia="Times New Roman" w:hAnsi="Times New Roman" w:cs="Times New Roman"/>
                <w:sz w:val="20"/>
                <w:szCs w:val="20"/>
                <w:lang w:val="en" w:eastAsia="ru-RU"/>
              </w:rPr>
              <w:t>Provide, at the request of the Contractor, the necessary information for the high-quality provision of services.</w:t>
            </w:r>
          </w:p>
        </w:tc>
      </w:tr>
      <w:tr w:rsidR="00B848F6" w:rsidRPr="00A707E2" w14:paraId="5214FEEF" w14:textId="77777777" w:rsidTr="00B848F6">
        <w:tc>
          <w:tcPr>
            <w:tcW w:w="709" w:type="dxa"/>
            <w:tcBorders>
              <w:top w:val="nil"/>
              <w:left w:val="nil"/>
              <w:bottom w:val="nil"/>
              <w:right w:val="nil"/>
            </w:tcBorders>
          </w:tcPr>
          <w:p w14:paraId="7BA44756" w14:textId="77777777" w:rsidR="002451B7" w:rsidRPr="0024676F" w:rsidRDefault="0024676F">
            <w:pPr>
              <w:rPr>
                <w:rFonts w:ascii="Times New Roman" w:hAnsi="Times New Roman" w:cs="Times New Roman"/>
                <w:sz w:val="20"/>
              </w:rPr>
            </w:pPr>
            <w:r w:rsidRPr="0024676F">
              <w:rPr>
                <w:rFonts w:ascii="Times New Roman" w:hAnsi="Times New Roman" w:cs="Times New Roman"/>
                <w:sz w:val="20"/>
              </w:rPr>
              <w:t>2.2.4</w:t>
            </w:r>
          </w:p>
        </w:tc>
        <w:tc>
          <w:tcPr>
            <w:tcW w:w="4064" w:type="dxa"/>
            <w:tcBorders>
              <w:top w:val="nil"/>
              <w:left w:val="nil"/>
              <w:bottom w:val="nil"/>
              <w:right w:val="nil"/>
            </w:tcBorders>
          </w:tcPr>
          <w:p w14:paraId="6851AEE4" w14:textId="77777777" w:rsidR="002451B7" w:rsidRPr="0024676F" w:rsidRDefault="0024676F" w:rsidP="0024676F">
            <w:pPr>
              <w:jc w:val="both"/>
            </w:pPr>
            <w:r w:rsidRPr="0024676F">
              <w:rPr>
                <w:rFonts w:ascii="Times New Roman" w:eastAsia="Times New Roman" w:hAnsi="Times New Roman" w:cs="Times New Roman"/>
                <w:bCs/>
                <w:sz w:val="20"/>
                <w:szCs w:val="20"/>
                <w:lang w:eastAsia="ru-RU"/>
              </w:rPr>
              <w:t>Подписывать Акты сдачи-приемки оказанных услуг в течение 15 (Пятнадцати) календарных дней с момента получения и передавать Исполнителю с подтверждением о вручении адресату средствами курьерской доставки или почтовой связи не позднее 30 (Тридцати) календарных дней с момента подписания.</w:t>
            </w:r>
          </w:p>
        </w:tc>
        <w:tc>
          <w:tcPr>
            <w:tcW w:w="756" w:type="dxa"/>
            <w:tcBorders>
              <w:top w:val="nil"/>
              <w:left w:val="nil"/>
              <w:bottom w:val="nil"/>
              <w:right w:val="nil"/>
            </w:tcBorders>
          </w:tcPr>
          <w:p w14:paraId="20AF5C63" w14:textId="77777777" w:rsidR="002451B7" w:rsidRPr="0024676F" w:rsidRDefault="0024676F">
            <w:pPr>
              <w:rPr>
                <w:rFonts w:ascii="Times New Roman" w:hAnsi="Times New Roman" w:cs="Times New Roman"/>
                <w:sz w:val="20"/>
              </w:rPr>
            </w:pPr>
            <w:r w:rsidRPr="0024676F">
              <w:rPr>
                <w:rFonts w:ascii="Times New Roman" w:hAnsi="Times New Roman" w:cs="Times New Roman"/>
                <w:sz w:val="20"/>
              </w:rPr>
              <w:t>2.2.4</w:t>
            </w:r>
          </w:p>
        </w:tc>
        <w:tc>
          <w:tcPr>
            <w:tcW w:w="4393" w:type="dxa"/>
            <w:tcBorders>
              <w:top w:val="nil"/>
              <w:left w:val="nil"/>
              <w:bottom w:val="nil"/>
              <w:right w:val="nil"/>
            </w:tcBorders>
          </w:tcPr>
          <w:p w14:paraId="0278099A" w14:textId="77777777" w:rsidR="002451B7" w:rsidRPr="0024676F" w:rsidRDefault="0024676F" w:rsidP="0024676F">
            <w:pPr>
              <w:jc w:val="both"/>
              <w:rPr>
                <w:lang w:val="en-US"/>
              </w:rPr>
            </w:pPr>
            <w:r w:rsidRPr="0024676F">
              <w:rPr>
                <w:rFonts w:ascii="Times New Roman" w:eastAsia="Times New Roman" w:hAnsi="Times New Roman" w:cs="Times New Roman"/>
                <w:sz w:val="20"/>
                <w:szCs w:val="20"/>
                <w:lang w:val="en" w:eastAsia="ru-RU"/>
              </w:rPr>
              <w:t>Sign the Acceptance Certificate for the Services rendered within 15 (Fifteen) calendar days of the date of receipt, and transfer it to the Contractor, with confirmation of delivery to the addressee by courier delivery or mail no later than 30 (Thirty) calendar days of the date of signing.</w:t>
            </w:r>
          </w:p>
        </w:tc>
      </w:tr>
      <w:tr w:rsidR="002451B7" w:rsidRPr="00A707E2" w14:paraId="39FCE814" w14:textId="77777777" w:rsidTr="00B848F6">
        <w:tc>
          <w:tcPr>
            <w:tcW w:w="709" w:type="dxa"/>
            <w:tcBorders>
              <w:top w:val="nil"/>
              <w:left w:val="nil"/>
              <w:bottom w:val="nil"/>
              <w:right w:val="nil"/>
            </w:tcBorders>
          </w:tcPr>
          <w:p w14:paraId="0A84F431" w14:textId="77777777" w:rsidR="002451B7" w:rsidRPr="0024676F" w:rsidRDefault="0024676F">
            <w:pPr>
              <w:rPr>
                <w:rFonts w:ascii="Times New Roman" w:hAnsi="Times New Roman" w:cs="Times New Roman"/>
                <w:sz w:val="20"/>
              </w:rPr>
            </w:pPr>
            <w:r w:rsidRPr="0024676F">
              <w:rPr>
                <w:rFonts w:ascii="Times New Roman" w:hAnsi="Times New Roman" w:cs="Times New Roman"/>
                <w:sz w:val="20"/>
              </w:rPr>
              <w:lastRenderedPageBreak/>
              <w:t>2.2.5</w:t>
            </w:r>
          </w:p>
        </w:tc>
        <w:tc>
          <w:tcPr>
            <w:tcW w:w="4064" w:type="dxa"/>
            <w:tcBorders>
              <w:top w:val="nil"/>
              <w:left w:val="nil"/>
              <w:bottom w:val="nil"/>
              <w:right w:val="nil"/>
            </w:tcBorders>
          </w:tcPr>
          <w:p w14:paraId="2998AC5B" w14:textId="77777777" w:rsidR="002451B7" w:rsidRPr="00B848F6" w:rsidRDefault="00B848F6" w:rsidP="00B848F6">
            <w:pPr>
              <w:jc w:val="both"/>
            </w:pPr>
            <w:r w:rsidRPr="00B848F6">
              <w:rPr>
                <w:rFonts w:ascii="Times New Roman" w:eastAsia="Times New Roman" w:hAnsi="Times New Roman" w:cs="Times New Roman"/>
                <w:bCs/>
                <w:sz w:val="20"/>
                <w:szCs w:val="20"/>
                <w:lang w:eastAsia="ru-RU"/>
              </w:rPr>
              <w:t>Своевременно оплачивать услуги Исполнителя в соответствии с требованиями раздела 3 настоящего Договора.</w:t>
            </w:r>
          </w:p>
        </w:tc>
        <w:tc>
          <w:tcPr>
            <w:tcW w:w="756" w:type="dxa"/>
            <w:tcBorders>
              <w:top w:val="nil"/>
              <w:left w:val="nil"/>
              <w:bottom w:val="nil"/>
              <w:right w:val="nil"/>
            </w:tcBorders>
          </w:tcPr>
          <w:p w14:paraId="6118ED82" w14:textId="77777777" w:rsidR="002451B7" w:rsidRPr="0024676F" w:rsidRDefault="0024676F">
            <w:pPr>
              <w:rPr>
                <w:rFonts w:ascii="Times New Roman" w:hAnsi="Times New Roman" w:cs="Times New Roman"/>
                <w:sz w:val="20"/>
              </w:rPr>
            </w:pPr>
            <w:r w:rsidRPr="0024676F">
              <w:rPr>
                <w:rFonts w:ascii="Times New Roman" w:hAnsi="Times New Roman" w:cs="Times New Roman"/>
                <w:sz w:val="20"/>
              </w:rPr>
              <w:t>2.2.5</w:t>
            </w:r>
          </w:p>
        </w:tc>
        <w:tc>
          <w:tcPr>
            <w:tcW w:w="4393" w:type="dxa"/>
            <w:tcBorders>
              <w:top w:val="nil"/>
              <w:left w:val="nil"/>
              <w:bottom w:val="nil"/>
              <w:right w:val="nil"/>
            </w:tcBorders>
          </w:tcPr>
          <w:p w14:paraId="145C74E3" w14:textId="6C33D7FC" w:rsidR="002451B7" w:rsidRPr="0024676F" w:rsidRDefault="00B848F6" w:rsidP="00B848F6">
            <w:pPr>
              <w:jc w:val="both"/>
              <w:rPr>
                <w:lang w:val="en-US"/>
              </w:rPr>
            </w:pPr>
            <w:r w:rsidRPr="00B848F6">
              <w:rPr>
                <w:rFonts w:ascii="Times New Roman" w:eastAsia="Times New Roman" w:hAnsi="Times New Roman" w:cs="Times New Roman"/>
                <w:sz w:val="20"/>
                <w:szCs w:val="20"/>
                <w:lang w:val="en" w:eastAsia="ru-RU"/>
              </w:rPr>
              <w:t>Pay in a timely manner for the Contractor</w:t>
            </w:r>
            <w:r w:rsidR="00463031">
              <w:rPr>
                <w:rFonts w:ascii="Times New Roman" w:eastAsia="Times New Roman" w:hAnsi="Times New Roman" w:cs="Times New Roman"/>
                <w:sz w:val="20"/>
                <w:szCs w:val="20"/>
                <w:lang w:val="en" w:eastAsia="ru-RU"/>
              </w:rPr>
              <w:t>’</w:t>
            </w:r>
            <w:r w:rsidRPr="00B848F6">
              <w:rPr>
                <w:rFonts w:ascii="Times New Roman" w:eastAsia="Times New Roman" w:hAnsi="Times New Roman" w:cs="Times New Roman"/>
                <w:sz w:val="20"/>
                <w:szCs w:val="20"/>
                <w:lang w:val="en" w:eastAsia="ru-RU"/>
              </w:rPr>
              <w:t>s services in accordance with the requirements of Section 3 of this Agreement.</w:t>
            </w:r>
          </w:p>
        </w:tc>
      </w:tr>
      <w:tr w:rsidR="002451B7" w:rsidRPr="0024676F" w14:paraId="5036DA63" w14:textId="77777777" w:rsidTr="00D93B96">
        <w:tc>
          <w:tcPr>
            <w:tcW w:w="709" w:type="dxa"/>
            <w:tcBorders>
              <w:top w:val="nil"/>
              <w:left w:val="nil"/>
              <w:bottom w:val="nil"/>
              <w:right w:val="nil"/>
            </w:tcBorders>
          </w:tcPr>
          <w:p w14:paraId="36602946" w14:textId="77777777" w:rsidR="002451B7" w:rsidRPr="0024676F" w:rsidRDefault="002451B7">
            <w:pPr>
              <w:rPr>
                <w:lang w:val="en-US"/>
              </w:rPr>
            </w:pPr>
          </w:p>
        </w:tc>
        <w:tc>
          <w:tcPr>
            <w:tcW w:w="4064" w:type="dxa"/>
            <w:tcBorders>
              <w:top w:val="nil"/>
              <w:left w:val="nil"/>
              <w:bottom w:val="nil"/>
              <w:right w:val="nil"/>
            </w:tcBorders>
          </w:tcPr>
          <w:p w14:paraId="221C2C63" w14:textId="77777777" w:rsidR="002451B7" w:rsidRDefault="002451B7">
            <w:pPr>
              <w:rPr>
                <w:lang w:val="en-US"/>
              </w:rPr>
            </w:pPr>
          </w:p>
          <w:p w14:paraId="2DDF9028" w14:textId="77777777" w:rsidR="00B848F6" w:rsidRPr="00B848F6" w:rsidRDefault="00B848F6" w:rsidP="00B848F6">
            <w:pPr>
              <w:pStyle w:val="ListParagraph"/>
              <w:widowControl w:val="0"/>
              <w:numPr>
                <w:ilvl w:val="0"/>
                <w:numId w:val="2"/>
              </w:numPr>
              <w:autoSpaceDE w:val="0"/>
              <w:autoSpaceDN w:val="0"/>
              <w:adjustRightInd w:val="0"/>
              <w:ind w:right="34"/>
              <w:jc w:val="center"/>
              <w:outlineLvl w:val="0"/>
              <w:rPr>
                <w:rFonts w:ascii="Times New Roman" w:eastAsia="Times New Roman" w:hAnsi="Times New Roman" w:cs="Times New Roman"/>
                <w:b/>
                <w:bCs/>
                <w:sz w:val="20"/>
                <w:szCs w:val="20"/>
                <w:lang w:eastAsia="ru-RU"/>
              </w:rPr>
            </w:pPr>
            <w:r w:rsidRPr="00B848F6">
              <w:rPr>
                <w:rFonts w:ascii="Times New Roman" w:eastAsia="Times New Roman" w:hAnsi="Times New Roman" w:cs="Times New Roman"/>
                <w:b/>
                <w:bCs/>
                <w:sz w:val="20"/>
                <w:szCs w:val="20"/>
                <w:lang w:eastAsia="ru-RU"/>
              </w:rPr>
              <w:t>ПОРЯДОК РАСЧЕТОВ</w:t>
            </w:r>
          </w:p>
          <w:p w14:paraId="74AA1F3A" w14:textId="77777777" w:rsidR="00B848F6" w:rsidRPr="0024676F" w:rsidRDefault="00B848F6">
            <w:pPr>
              <w:rPr>
                <w:lang w:val="en-US"/>
              </w:rPr>
            </w:pPr>
          </w:p>
        </w:tc>
        <w:tc>
          <w:tcPr>
            <w:tcW w:w="756" w:type="dxa"/>
            <w:tcBorders>
              <w:top w:val="nil"/>
              <w:left w:val="nil"/>
              <w:bottom w:val="nil"/>
              <w:right w:val="nil"/>
            </w:tcBorders>
          </w:tcPr>
          <w:p w14:paraId="3D7CE5F6" w14:textId="77777777" w:rsidR="002451B7" w:rsidRPr="0024676F" w:rsidRDefault="002451B7">
            <w:pPr>
              <w:rPr>
                <w:lang w:val="en-US"/>
              </w:rPr>
            </w:pPr>
          </w:p>
        </w:tc>
        <w:tc>
          <w:tcPr>
            <w:tcW w:w="4393" w:type="dxa"/>
            <w:tcBorders>
              <w:top w:val="nil"/>
              <w:left w:val="nil"/>
              <w:bottom w:val="nil"/>
              <w:right w:val="nil"/>
            </w:tcBorders>
          </w:tcPr>
          <w:p w14:paraId="7B8EEBCD" w14:textId="77777777" w:rsidR="002451B7" w:rsidRDefault="002451B7" w:rsidP="00B848F6">
            <w:pPr>
              <w:jc w:val="center"/>
              <w:rPr>
                <w:lang w:val="en-US"/>
              </w:rPr>
            </w:pPr>
          </w:p>
          <w:p w14:paraId="34F904B8" w14:textId="77777777" w:rsidR="00B848F6" w:rsidRPr="00D93B96" w:rsidRDefault="00D93B96" w:rsidP="00D93B96">
            <w:pPr>
              <w:pStyle w:val="ListParagraph"/>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w:t>
            </w:r>
            <w:r w:rsidR="00B848F6" w:rsidRPr="00D93B96">
              <w:rPr>
                <w:rFonts w:ascii="Times New Roman" w:eastAsia="Times New Roman" w:hAnsi="Times New Roman" w:cs="Times New Roman"/>
                <w:b/>
                <w:sz w:val="20"/>
                <w:szCs w:val="20"/>
                <w:lang w:val="en" w:eastAsia="ru-RU"/>
              </w:rPr>
              <w:t>PAYMENT TERMS AND PROCEDURES</w:t>
            </w:r>
          </w:p>
        </w:tc>
      </w:tr>
      <w:tr w:rsidR="00D93B96" w:rsidRPr="00A707E2" w14:paraId="518E86E0" w14:textId="77777777" w:rsidTr="00D93B96">
        <w:tc>
          <w:tcPr>
            <w:tcW w:w="709" w:type="dxa"/>
            <w:tcBorders>
              <w:top w:val="nil"/>
              <w:left w:val="nil"/>
              <w:bottom w:val="nil"/>
              <w:right w:val="nil"/>
            </w:tcBorders>
          </w:tcPr>
          <w:p w14:paraId="6364F61C" w14:textId="77777777" w:rsidR="002451B7" w:rsidRPr="00B848F6" w:rsidRDefault="00B848F6" w:rsidP="00B848F6">
            <w:pPr>
              <w:rPr>
                <w:rFonts w:ascii="Times New Roman" w:hAnsi="Times New Roman" w:cs="Times New Roman"/>
              </w:rPr>
            </w:pPr>
            <w:r w:rsidRPr="00B848F6">
              <w:rPr>
                <w:rFonts w:ascii="Times New Roman" w:hAnsi="Times New Roman" w:cs="Times New Roman"/>
                <w:sz w:val="20"/>
              </w:rPr>
              <w:t>3.1</w:t>
            </w:r>
          </w:p>
        </w:tc>
        <w:tc>
          <w:tcPr>
            <w:tcW w:w="4064" w:type="dxa"/>
            <w:tcBorders>
              <w:top w:val="nil"/>
              <w:left w:val="nil"/>
              <w:bottom w:val="nil"/>
              <w:right w:val="nil"/>
            </w:tcBorders>
          </w:tcPr>
          <w:p w14:paraId="33426A76" w14:textId="77777777" w:rsidR="002451B7" w:rsidRPr="00B848F6" w:rsidRDefault="00B848F6" w:rsidP="00B848F6">
            <w:pPr>
              <w:jc w:val="both"/>
            </w:pPr>
            <w:r w:rsidRPr="00B848F6">
              <w:rPr>
                <w:rFonts w:ascii="Times New Roman" w:eastAsia="Times New Roman" w:hAnsi="Times New Roman" w:cs="Times New Roman"/>
                <w:bCs/>
                <w:sz w:val="20"/>
                <w:szCs w:val="20"/>
                <w:lang w:eastAsia="ru-RU"/>
              </w:rPr>
              <w:t>За 1 (Одну) переводческую нормативную страницу принимается объем переведённого отформатированного машинописного текста, составляющий 1800 знаков, включая пробелы и знаки пунктуации.</w:t>
            </w:r>
          </w:p>
        </w:tc>
        <w:tc>
          <w:tcPr>
            <w:tcW w:w="756" w:type="dxa"/>
            <w:tcBorders>
              <w:top w:val="nil"/>
              <w:left w:val="nil"/>
              <w:bottom w:val="nil"/>
              <w:right w:val="nil"/>
            </w:tcBorders>
          </w:tcPr>
          <w:p w14:paraId="15FB05FD" w14:textId="77777777" w:rsidR="002451B7" w:rsidRPr="00B848F6" w:rsidRDefault="00B848F6" w:rsidP="00B848F6">
            <w:pPr>
              <w:rPr>
                <w:rFonts w:ascii="Times New Roman" w:hAnsi="Times New Roman" w:cs="Times New Roman"/>
              </w:rPr>
            </w:pPr>
            <w:r w:rsidRPr="00B848F6">
              <w:rPr>
                <w:rFonts w:ascii="Times New Roman" w:hAnsi="Times New Roman" w:cs="Times New Roman"/>
                <w:sz w:val="20"/>
              </w:rPr>
              <w:t>3.1</w:t>
            </w:r>
          </w:p>
        </w:tc>
        <w:tc>
          <w:tcPr>
            <w:tcW w:w="4393" w:type="dxa"/>
            <w:tcBorders>
              <w:top w:val="nil"/>
              <w:left w:val="nil"/>
              <w:bottom w:val="nil"/>
              <w:right w:val="nil"/>
            </w:tcBorders>
          </w:tcPr>
          <w:p w14:paraId="5A217B92" w14:textId="350D54B2" w:rsidR="002451B7" w:rsidRPr="0024676F" w:rsidRDefault="00B848F6" w:rsidP="00B848F6">
            <w:pPr>
              <w:jc w:val="both"/>
              <w:rPr>
                <w:lang w:val="en-US"/>
              </w:rPr>
            </w:pPr>
            <w:r w:rsidRPr="00B848F6">
              <w:rPr>
                <w:rFonts w:ascii="Times New Roman" w:eastAsia="Times New Roman" w:hAnsi="Times New Roman" w:cs="Times New Roman"/>
                <w:sz w:val="20"/>
                <w:szCs w:val="20"/>
                <w:lang w:val="en" w:eastAsia="ru-RU"/>
              </w:rPr>
              <w:t xml:space="preserve">For 1 (One) </w:t>
            </w:r>
            <w:r w:rsidR="000750B1">
              <w:rPr>
                <w:rFonts w:ascii="Times New Roman" w:eastAsia="Times New Roman" w:hAnsi="Times New Roman" w:cs="Times New Roman"/>
                <w:sz w:val="20"/>
                <w:szCs w:val="20"/>
                <w:lang w:val="en" w:eastAsia="ru-RU"/>
              </w:rPr>
              <w:t>standard translation</w:t>
            </w:r>
            <w:r w:rsidRPr="00B848F6">
              <w:rPr>
                <w:rFonts w:ascii="Times New Roman" w:eastAsia="Times New Roman" w:hAnsi="Times New Roman" w:cs="Times New Roman"/>
                <w:sz w:val="20"/>
                <w:szCs w:val="20"/>
                <w:lang w:val="en" w:eastAsia="ru-RU"/>
              </w:rPr>
              <w:t xml:space="preserve"> page, the volume of the translated formatted typewritten text is 1800 characters, including spaces and punctuation marks.</w:t>
            </w:r>
          </w:p>
        </w:tc>
      </w:tr>
      <w:tr w:rsidR="00D93B96" w:rsidRPr="0024676F" w14:paraId="4C0A8909" w14:textId="77777777" w:rsidTr="00D93B96">
        <w:trPr>
          <w:trHeight w:val="1499"/>
        </w:trPr>
        <w:tc>
          <w:tcPr>
            <w:tcW w:w="709" w:type="dxa"/>
            <w:tcBorders>
              <w:top w:val="nil"/>
              <w:left w:val="nil"/>
              <w:bottom w:val="nil"/>
              <w:right w:val="nil"/>
            </w:tcBorders>
          </w:tcPr>
          <w:p w14:paraId="63D91C5C" w14:textId="77777777" w:rsidR="002451B7" w:rsidRPr="00B848F6" w:rsidRDefault="00B848F6">
            <w:pPr>
              <w:rPr>
                <w:rFonts w:ascii="Times New Roman" w:hAnsi="Times New Roman" w:cs="Times New Roman"/>
              </w:rPr>
            </w:pPr>
            <w:r w:rsidRPr="00B848F6">
              <w:rPr>
                <w:rFonts w:ascii="Times New Roman" w:hAnsi="Times New Roman" w:cs="Times New Roman"/>
                <w:sz w:val="20"/>
              </w:rPr>
              <w:t>3.2</w:t>
            </w:r>
          </w:p>
        </w:tc>
        <w:tc>
          <w:tcPr>
            <w:tcW w:w="4064" w:type="dxa"/>
            <w:tcBorders>
              <w:top w:val="nil"/>
              <w:left w:val="nil"/>
              <w:bottom w:val="nil"/>
              <w:right w:val="nil"/>
            </w:tcBorders>
          </w:tcPr>
          <w:p w14:paraId="1B21DF39" w14:textId="77777777" w:rsidR="00B848F6" w:rsidRPr="00B848F6" w:rsidRDefault="00B848F6" w:rsidP="00B848F6">
            <w:pPr>
              <w:widowControl w:val="0"/>
              <w:autoSpaceDE w:val="0"/>
              <w:autoSpaceDN w:val="0"/>
              <w:adjustRightInd w:val="0"/>
              <w:ind w:right="34"/>
              <w:jc w:val="both"/>
              <w:outlineLvl w:val="0"/>
              <w:rPr>
                <w:rFonts w:ascii="Times New Roman" w:eastAsia="Times New Roman" w:hAnsi="Times New Roman" w:cs="Times New Roman"/>
                <w:bCs/>
                <w:sz w:val="20"/>
                <w:szCs w:val="20"/>
                <w:highlight w:val="yellow"/>
                <w:lang w:eastAsia="ru-RU"/>
              </w:rPr>
            </w:pPr>
            <w:r w:rsidRPr="00B848F6">
              <w:rPr>
                <w:rFonts w:ascii="Times New Roman" w:eastAsia="Times New Roman" w:hAnsi="Times New Roman" w:cs="Times New Roman"/>
                <w:bCs/>
                <w:sz w:val="20"/>
                <w:szCs w:val="20"/>
                <w:lang w:eastAsia="ru-RU"/>
              </w:rPr>
              <w:t xml:space="preserve">Стоимость перевода 1 (Одной) страницы с </w:t>
            </w:r>
            <w:r w:rsidRPr="00B848F6">
              <w:rPr>
                <w:rFonts w:ascii="Times New Roman" w:eastAsia="Times New Roman" w:hAnsi="Times New Roman" w:cs="Times New Roman"/>
                <w:bCs/>
                <w:sz w:val="20"/>
                <w:szCs w:val="20"/>
                <w:highlight w:val="yellow"/>
                <w:lang w:eastAsia="ru-RU"/>
              </w:rPr>
              <w:t xml:space="preserve">___________________________ языка на </w:t>
            </w:r>
          </w:p>
          <w:p w14:paraId="7D7D5376" w14:textId="77777777" w:rsidR="00B848F6" w:rsidRPr="00D93B96" w:rsidRDefault="00B848F6" w:rsidP="00B848F6">
            <w:pPr>
              <w:jc w:val="both"/>
              <w:rPr>
                <w:rFonts w:ascii="Times New Roman" w:eastAsia="Times New Roman" w:hAnsi="Times New Roman" w:cs="Times New Roman"/>
                <w:bCs/>
                <w:sz w:val="20"/>
                <w:szCs w:val="20"/>
                <w:lang w:eastAsia="ru-RU"/>
              </w:rPr>
            </w:pPr>
            <w:r w:rsidRPr="00B848F6">
              <w:rPr>
                <w:rFonts w:ascii="Times New Roman" w:eastAsia="Times New Roman" w:hAnsi="Times New Roman" w:cs="Times New Roman"/>
                <w:bCs/>
                <w:sz w:val="20"/>
                <w:szCs w:val="20"/>
                <w:highlight w:val="yellow"/>
                <w:lang w:eastAsia="ru-RU"/>
              </w:rPr>
              <w:t>________________________ язык составляет ___________ (___________________________________)</w:t>
            </w:r>
            <w:r w:rsidRPr="00B848F6">
              <w:rPr>
                <w:rFonts w:ascii="Times New Roman" w:eastAsia="Times New Roman" w:hAnsi="Times New Roman" w:cs="Times New Roman"/>
                <w:bCs/>
                <w:sz w:val="20"/>
                <w:szCs w:val="20"/>
                <w:lang w:eastAsia="ru-RU"/>
              </w:rPr>
              <w:t xml:space="preserve"> рублей</w:t>
            </w:r>
            <w:r>
              <w:rPr>
                <w:rFonts w:ascii="Times New Roman" w:eastAsia="Times New Roman" w:hAnsi="Times New Roman" w:cs="Times New Roman"/>
                <w:bCs/>
                <w:sz w:val="20"/>
                <w:szCs w:val="20"/>
                <w:lang w:eastAsia="ru-RU"/>
              </w:rPr>
              <w:t>.</w:t>
            </w:r>
          </w:p>
        </w:tc>
        <w:tc>
          <w:tcPr>
            <w:tcW w:w="756" w:type="dxa"/>
            <w:tcBorders>
              <w:top w:val="nil"/>
              <w:left w:val="nil"/>
              <w:bottom w:val="nil"/>
              <w:right w:val="nil"/>
            </w:tcBorders>
          </w:tcPr>
          <w:p w14:paraId="4BF7DA31" w14:textId="77777777" w:rsidR="002451B7" w:rsidRPr="00B848F6" w:rsidRDefault="00B848F6">
            <w:pPr>
              <w:rPr>
                <w:rFonts w:ascii="Times New Roman" w:hAnsi="Times New Roman" w:cs="Times New Roman"/>
              </w:rPr>
            </w:pPr>
            <w:r w:rsidRPr="00B848F6">
              <w:rPr>
                <w:rFonts w:ascii="Times New Roman" w:hAnsi="Times New Roman" w:cs="Times New Roman"/>
                <w:sz w:val="20"/>
              </w:rPr>
              <w:t>3.2</w:t>
            </w:r>
          </w:p>
        </w:tc>
        <w:tc>
          <w:tcPr>
            <w:tcW w:w="4393" w:type="dxa"/>
            <w:tcBorders>
              <w:top w:val="nil"/>
              <w:left w:val="nil"/>
              <w:bottom w:val="nil"/>
              <w:right w:val="nil"/>
            </w:tcBorders>
          </w:tcPr>
          <w:p w14:paraId="7E7A5B3F" w14:textId="77777777" w:rsidR="00B848F6" w:rsidRPr="00B848F6" w:rsidRDefault="00B848F6" w:rsidP="00B848F6">
            <w:pPr>
              <w:jc w:val="both"/>
              <w:rPr>
                <w:rFonts w:ascii="Times New Roman" w:hAnsi="Times New Roman" w:cs="Times New Roman"/>
                <w:sz w:val="20"/>
                <w:highlight w:val="yellow"/>
                <w:lang w:val="en"/>
              </w:rPr>
            </w:pPr>
            <w:r w:rsidRPr="00B848F6">
              <w:rPr>
                <w:rFonts w:ascii="Times New Roman" w:hAnsi="Times New Roman" w:cs="Times New Roman"/>
                <w:sz w:val="20"/>
                <w:lang w:val="en"/>
              </w:rPr>
              <w:t xml:space="preserve">Cost of translation of 1 (one) page from </w:t>
            </w:r>
            <w:r w:rsidRPr="00B848F6">
              <w:rPr>
                <w:rFonts w:ascii="Times New Roman" w:hAnsi="Times New Roman" w:cs="Times New Roman"/>
                <w:sz w:val="20"/>
                <w:highlight w:val="yellow"/>
                <w:lang w:val="en"/>
              </w:rPr>
              <w:t>___________________________ language to</w:t>
            </w:r>
          </w:p>
          <w:p w14:paraId="370B6ABC" w14:textId="77777777" w:rsidR="002451B7" w:rsidRPr="00D93B96" w:rsidRDefault="00B848F6" w:rsidP="00D93B96">
            <w:pPr>
              <w:jc w:val="both"/>
              <w:rPr>
                <w:rFonts w:ascii="Times New Roman" w:hAnsi="Times New Roman" w:cs="Times New Roman"/>
                <w:sz w:val="20"/>
                <w:lang w:val="en"/>
              </w:rPr>
            </w:pPr>
            <w:r w:rsidRPr="00B848F6">
              <w:rPr>
                <w:rFonts w:ascii="Times New Roman" w:hAnsi="Times New Roman" w:cs="Times New Roman"/>
                <w:sz w:val="20"/>
                <w:highlight w:val="yellow"/>
                <w:lang w:val="en"/>
              </w:rPr>
              <w:t>________________________ language is ___________ (___________________________________)</w:t>
            </w:r>
            <w:r w:rsidRPr="00B848F6">
              <w:rPr>
                <w:rFonts w:ascii="Times New Roman" w:hAnsi="Times New Roman" w:cs="Times New Roman"/>
                <w:sz w:val="20"/>
                <w:lang w:val="en"/>
              </w:rPr>
              <w:t xml:space="preserve"> rubles.</w:t>
            </w:r>
          </w:p>
        </w:tc>
      </w:tr>
      <w:tr w:rsidR="002451B7" w:rsidRPr="00A707E2" w14:paraId="4EAAD449" w14:textId="77777777" w:rsidTr="00D93B96">
        <w:tc>
          <w:tcPr>
            <w:tcW w:w="709" w:type="dxa"/>
            <w:tcBorders>
              <w:top w:val="nil"/>
              <w:left w:val="nil"/>
              <w:bottom w:val="nil"/>
              <w:right w:val="nil"/>
            </w:tcBorders>
          </w:tcPr>
          <w:p w14:paraId="4B37F6D6" w14:textId="77777777" w:rsidR="002451B7" w:rsidRPr="00B848F6" w:rsidRDefault="00B848F6">
            <w:pPr>
              <w:rPr>
                <w:rFonts w:ascii="Times New Roman" w:hAnsi="Times New Roman" w:cs="Times New Roman"/>
              </w:rPr>
            </w:pPr>
            <w:r w:rsidRPr="00B848F6">
              <w:rPr>
                <w:rFonts w:ascii="Times New Roman" w:hAnsi="Times New Roman" w:cs="Times New Roman"/>
                <w:sz w:val="20"/>
              </w:rPr>
              <w:t>3.3</w:t>
            </w:r>
          </w:p>
        </w:tc>
        <w:tc>
          <w:tcPr>
            <w:tcW w:w="4064" w:type="dxa"/>
            <w:tcBorders>
              <w:top w:val="nil"/>
              <w:left w:val="nil"/>
              <w:bottom w:val="nil"/>
              <w:right w:val="nil"/>
            </w:tcBorders>
          </w:tcPr>
          <w:p w14:paraId="3D053E0B" w14:textId="77777777" w:rsidR="002451B7" w:rsidRPr="00B848F6" w:rsidRDefault="00B848F6" w:rsidP="00B848F6">
            <w:pPr>
              <w:jc w:val="both"/>
            </w:pPr>
            <w:r w:rsidRPr="00B848F6">
              <w:rPr>
                <w:rFonts w:ascii="Times New Roman" w:eastAsia="Times New Roman" w:hAnsi="Times New Roman" w:cs="Times New Roman"/>
                <w:bCs/>
                <w:sz w:val="20"/>
                <w:szCs w:val="20"/>
                <w:lang w:eastAsia="ru-RU"/>
              </w:rPr>
              <w:t>Денежные средства перечисляются на основании счёта Исполнителя. Оплата услуг осуществляется в течение 45 (Сорока пяти) рабочих дней с даты получения Заказчиком оформленного оригинала счёта и подписанного Сторонами Акта.</w:t>
            </w:r>
          </w:p>
        </w:tc>
        <w:tc>
          <w:tcPr>
            <w:tcW w:w="756" w:type="dxa"/>
            <w:tcBorders>
              <w:top w:val="nil"/>
              <w:left w:val="nil"/>
              <w:bottom w:val="nil"/>
              <w:right w:val="nil"/>
            </w:tcBorders>
          </w:tcPr>
          <w:p w14:paraId="0D29FEB8" w14:textId="77777777" w:rsidR="002451B7" w:rsidRPr="00B848F6" w:rsidRDefault="00B848F6">
            <w:pPr>
              <w:rPr>
                <w:rFonts w:ascii="Times New Roman" w:hAnsi="Times New Roman" w:cs="Times New Roman"/>
              </w:rPr>
            </w:pPr>
            <w:r w:rsidRPr="00B848F6">
              <w:rPr>
                <w:rFonts w:ascii="Times New Roman" w:hAnsi="Times New Roman" w:cs="Times New Roman"/>
                <w:sz w:val="20"/>
              </w:rPr>
              <w:t>3.3</w:t>
            </w:r>
          </w:p>
        </w:tc>
        <w:tc>
          <w:tcPr>
            <w:tcW w:w="4393" w:type="dxa"/>
            <w:tcBorders>
              <w:top w:val="nil"/>
              <w:left w:val="nil"/>
              <w:bottom w:val="nil"/>
              <w:right w:val="nil"/>
            </w:tcBorders>
          </w:tcPr>
          <w:p w14:paraId="1F1DA0B4" w14:textId="77777777" w:rsidR="002451B7" w:rsidRPr="0024676F" w:rsidRDefault="00B848F6" w:rsidP="00B848F6">
            <w:pPr>
              <w:jc w:val="both"/>
              <w:rPr>
                <w:lang w:val="en-US"/>
              </w:rPr>
            </w:pPr>
            <w:r w:rsidRPr="00B848F6">
              <w:rPr>
                <w:rFonts w:ascii="Times New Roman" w:eastAsia="Times New Roman" w:hAnsi="Times New Roman" w:cs="Times New Roman"/>
                <w:sz w:val="20"/>
                <w:szCs w:val="20"/>
                <w:lang w:val="en" w:eastAsia="ru-RU"/>
              </w:rPr>
              <w:t>Funds will be transferred to the account of the Contractor. Payment for Services is carried out within 45 (Forty-five) business days from the date of receipt by the Client of the executed original invoice and the Agreement signed by the Parties.</w:t>
            </w:r>
          </w:p>
        </w:tc>
      </w:tr>
      <w:tr w:rsidR="002451B7" w:rsidRPr="00A707E2" w14:paraId="3C5E8644" w14:textId="77777777" w:rsidTr="00D93B96">
        <w:tc>
          <w:tcPr>
            <w:tcW w:w="709" w:type="dxa"/>
            <w:tcBorders>
              <w:top w:val="nil"/>
              <w:left w:val="nil"/>
              <w:bottom w:val="nil"/>
              <w:right w:val="nil"/>
            </w:tcBorders>
          </w:tcPr>
          <w:p w14:paraId="0A9EC585" w14:textId="77777777" w:rsidR="002451B7" w:rsidRPr="00D93B96" w:rsidRDefault="00D93B96">
            <w:pPr>
              <w:rPr>
                <w:rFonts w:ascii="Times New Roman" w:hAnsi="Times New Roman" w:cs="Times New Roman"/>
                <w:sz w:val="20"/>
              </w:rPr>
            </w:pPr>
            <w:r w:rsidRPr="00D93B96">
              <w:rPr>
                <w:rFonts w:ascii="Times New Roman" w:hAnsi="Times New Roman" w:cs="Times New Roman"/>
                <w:sz w:val="20"/>
              </w:rPr>
              <w:t>3.4</w:t>
            </w:r>
          </w:p>
        </w:tc>
        <w:tc>
          <w:tcPr>
            <w:tcW w:w="4064" w:type="dxa"/>
            <w:tcBorders>
              <w:top w:val="nil"/>
              <w:left w:val="nil"/>
              <w:bottom w:val="nil"/>
              <w:right w:val="nil"/>
            </w:tcBorders>
          </w:tcPr>
          <w:p w14:paraId="080C405C" w14:textId="77777777" w:rsidR="002451B7" w:rsidRPr="00D93B96" w:rsidRDefault="00D93B96" w:rsidP="00D93B96">
            <w:pPr>
              <w:jc w:val="both"/>
            </w:pPr>
            <w:r w:rsidRPr="00D93B96">
              <w:rPr>
                <w:rFonts w:ascii="Times New Roman" w:eastAsia="Times New Roman" w:hAnsi="Times New Roman" w:cs="Times New Roman"/>
                <w:bCs/>
                <w:sz w:val="20"/>
                <w:szCs w:val="20"/>
                <w:lang w:eastAsia="ru-RU"/>
              </w:rPr>
              <w:t>Оплата оказанных услуг производится в рублях путем безналичного перечисления денежных средств с расчетного счета Заказчика на расчетный счет Исполнителя.</w:t>
            </w:r>
          </w:p>
        </w:tc>
        <w:tc>
          <w:tcPr>
            <w:tcW w:w="756" w:type="dxa"/>
            <w:tcBorders>
              <w:top w:val="nil"/>
              <w:left w:val="nil"/>
              <w:bottom w:val="nil"/>
              <w:right w:val="nil"/>
            </w:tcBorders>
          </w:tcPr>
          <w:p w14:paraId="590DB002" w14:textId="77777777" w:rsidR="002451B7" w:rsidRPr="00D93B96" w:rsidRDefault="00D93B96">
            <w:pPr>
              <w:rPr>
                <w:rFonts w:ascii="Times New Roman" w:hAnsi="Times New Roman" w:cs="Times New Roman"/>
                <w:sz w:val="20"/>
              </w:rPr>
            </w:pPr>
            <w:r w:rsidRPr="00D93B96">
              <w:rPr>
                <w:rFonts w:ascii="Times New Roman" w:hAnsi="Times New Roman" w:cs="Times New Roman"/>
                <w:sz w:val="20"/>
              </w:rPr>
              <w:t>3.4</w:t>
            </w:r>
          </w:p>
        </w:tc>
        <w:tc>
          <w:tcPr>
            <w:tcW w:w="4393" w:type="dxa"/>
            <w:tcBorders>
              <w:top w:val="nil"/>
              <w:left w:val="nil"/>
              <w:bottom w:val="nil"/>
              <w:right w:val="nil"/>
            </w:tcBorders>
          </w:tcPr>
          <w:p w14:paraId="7D262B78" w14:textId="77777777" w:rsidR="002451B7" w:rsidRPr="0024676F" w:rsidRDefault="00D93B96" w:rsidP="00D93B96">
            <w:pPr>
              <w:jc w:val="both"/>
              <w:rPr>
                <w:lang w:val="en-US"/>
              </w:rPr>
            </w:pPr>
            <w:r w:rsidRPr="00D93B96">
              <w:rPr>
                <w:rFonts w:ascii="Times New Roman" w:eastAsia="Times New Roman" w:hAnsi="Times New Roman" w:cs="Times New Roman"/>
                <w:sz w:val="20"/>
                <w:szCs w:val="20"/>
                <w:lang w:val="en" w:eastAsia="ru-RU"/>
              </w:rPr>
              <w:t>Payment for the Services rendered is made in rubles by cashless transfer of funds from the Client’s current account to the Contractor’s current account.</w:t>
            </w:r>
          </w:p>
        </w:tc>
      </w:tr>
      <w:tr w:rsidR="002451B7" w:rsidRPr="00963DCF" w14:paraId="46744F05" w14:textId="77777777" w:rsidTr="00D93B96">
        <w:tc>
          <w:tcPr>
            <w:tcW w:w="709" w:type="dxa"/>
            <w:tcBorders>
              <w:top w:val="nil"/>
              <w:left w:val="nil"/>
              <w:bottom w:val="nil"/>
              <w:right w:val="nil"/>
            </w:tcBorders>
          </w:tcPr>
          <w:p w14:paraId="1151B94B" w14:textId="77777777" w:rsidR="002451B7" w:rsidRPr="00D93B96" w:rsidRDefault="00D93B96">
            <w:pPr>
              <w:rPr>
                <w:rFonts w:ascii="Times New Roman" w:hAnsi="Times New Roman" w:cs="Times New Roman"/>
                <w:sz w:val="20"/>
              </w:rPr>
            </w:pPr>
            <w:r w:rsidRPr="00D93B96">
              <w:rPr>
                <w:rFonts w:ascii="Times New Roman" w:hAnsi="Times New Roman" w:cs="Times New Roman"/>
                <w:sz w:val="20"/>
              </w:rPr>
              <w:t>3.5</w:t>
            </w:r>
          </w:p>
        </w:tc>
        <w:tc>
          <w:tcPr>
            <w:tcW w:w="4064" w:type="dxa"/>
            <w:tcBorders>
              <w:top w:val="nil"/>
              <w:left w:val="nil"/>
              <w:bottom w:val="nil"/>
              <w:right w:val="nil"/>
            </w:tcBorders>
          </w:tcPr>
          <w:p w14:paraId="073E3CE1" w14:textId="77777777" w:rsidR="002451B7" w:rsidRPr="00D93B96" w:rsidRDefault="00D93B96" w:rsidP="00D93B96">
            <w:pPr>
              <w:jc w:val="both"/>
            </w:pPr>
            <w:r w:rsidRPr="00D93B96">
              <w:rPr>
                <w:rFonts w:ascii="Times New Roman" w:eastAsia="Times New Roman" w:hAnsi="Times New Roman" w:cs="Times New Roman"/>
                <w:bCs/>
                <w:sz w:val="20"/>
                <w:szCs w:val="20"/>
                <w:lang w:eastAsia="ru-RU"/>
              </w:rPr>
              <w:t>Исполнителем применяется упрощенная система налогообложения (УСН), в связи с чем Исполнитель не является плательщиком НДС на основании главы 26.2 Налогового кодекса Российской Федерации.</w:t>
            </w:r>
          </w:p>
        </w:tc>
        <w:tc>
          <w:tcPr>
            <w:tcW w:w="756" w:type="dxa"/>
            <w:tcBorders>
              <w:top w:val="nil"/>
              <w:left w:val="nil"/>
              <w:bottom w:val="nil"/>
              <w:right w:val="nil"/>
            </w:tcBorders>
          </w:tcPr>
          <w:p w14:paraId="79B233EA" w14:textId="77777777" w:rsidR="002451B7" w:rsidRPr="00D93B96" w:rsidRDefault="00D93B96">
            <w:pPr>
              <w:rPr>
                <w:rFonts w:ascii="Times New Roman" w:hAnsi="Times New Roman" w:cs="Times New Roman"/>
                <w:sz w:val="20"/>
              </w:rPr>
            </w:pPr>
            <w:r w:rsidRPr="00D93B96">
              <w:rPr>
                <w:rFonts w:ascii="Times New Roman" w:hAnsi="Times New Roman" w:cs="Times New Roman"/>
                <w:sz w:val="20"/>
              </w:rPr>
              <w:t>3.5</w:t>
            </w:r>
          </w:p>
        </w:tc>
        <w:tc>
          <w:tcPr>
            <w:tcW w:w="4393" w:type="dxa"/>
            <w:tcBorders>
              <w:top w:val="nil"/>
              <w:left w:val="nil"/>
              <w:bottom w:val="nil"/>
              <w:right w:val="nil"/>
            </w:tcBorders>
          </w:tcPr>
          <w:p w14:paraId="447E9058" w14:textId="77777777" w:rsidR="002451B7" w:rsidRPr="00D93B96" w:rsidRDefault="00D93B96" w:rsidP="00D93B96">
            <w:pPr>
              <w:jc w:val="both"/>
              <w:rPr>
                <w:rFonts w:ascii="Times New Roman" w:hAnsi="Times New Roman" w:cs="Times New Roman"/>
                <w:lang w:val="en"/>
              </w:rPr>
            </w:pPr>
            <w:r w:rsidRPr="00D93B96">
              <w:rPr>
                <w:rFonts w:ascii="Times New Roman" w:hAnsi="Times New Roman" w:cs="Times New Roman"/>
                <w:sz w:val="20"/>
                <w:lang w:val="en"/>
              </w:rPr>
              <w:t xml:space="preserve">The Contractor applies the simplified taxation system (STS), and therefore the Contractor is not a VAT payer </w:t>
            </w:r>
            <w:proofErr w:type="gramStart"/>
            <w:r w:rsidRPr="00D93B96">
              <w:rPr>
                <w:rFonts w:ascii="Times New Roman" w:hAnsi="Times New Roman" w:cs="Times New Roman"/>
                <w:sz w:val="20"/>
                <w:lang w:val="en"/>
              </w:rPr>
              <w:t>on the basis of</w:t>
            </w:r>
            <w:proofErr w:type="gramEnd"/>
            <w:r w:rsidRPr="00D93B96">
              <w:rPr>
                <w:rFonts w:ascii="Times New Roman" w:hAnsi="Times New Roman" w:cs="Times New Roman"/>
                <w:sz w:val="20"/>
                <w:lang w:val="en"/>
              </w:rPr>
              <w:t xml:space="preserve"> Chapter 26.2 of the Tax Code of the Russian Federation.</w:t>
            </w:r>
          </w:p>
        </w:tc>
      </w:tr>
      <w:tr w:rsidR="002451B7" w:rsidRPr="00A707E2" w14:paraId="4719E7B4" w14:textId="77777777" w:rsidTr="00D93B96">
        <w:tc>
          <w:tcPr>
            <w:tcW w:w="709" w:type="dxa"/>
            <w:tcBorders>
              <w:top w:val="nil"/>
              <w:left w:val="nil"/>
              <w:bottom w:val="nil"/>
              <w:right w:val="nil"/>
            </w:tcBorders>
          </w:tcPr>
          <w:p w14:paraId="77083E7E" w14:textId="77777777" w:rsidR="002451B7" w:rsidRPr="0024676F" w:rsidRDefault="002451B7">
            <w:pPr>
              <w:rPr>
                <w:lang w:val="en-US"/>
              </w:rPr>
            </w:pPr>
          </w:p>
        </w:tc>
        <w:tc>
          <w:tcPr>
            <w:tcW w:w="4064" w:type="dxa"/>
            <w:tcBorders>
              <w:top w:val="nil"/>
              <w:left w:val="nil"/>
              <w:bottom w:val="nil"/>
              <w:right w:val="nil"/>
            </w:tcBorders>
          </w:tcPr>
          <w:p w14:paraId="12525326" w14:textId="77777777" w:rsidR="002451B7" w:rsidRDefault="002451B7">
            <w:pPr>
              <w:rPr>
                <w:lang w:val="en-US"/>
              </w:rPr>
            </w:pPr>
          </w:p>
          <w:p w14:paraId="7B4C9784" w14:textId="77777777" w:rsidR="00D93B96" w:rsidRPr="00D93B96" w:rsidRDefault="00D93B96" w:rsidP="00D93B96">
            <w:pPr>
              <w:pStyle w:val="ListParagraph"/>
              <w:numPr>
                <w:ilvl w:val="0"/>
                <w:numId w:val="2"/>
              </w:numPr>
              <w:jc w:val="center"/>
              <w:rPr>
                <w:rFonts w:ascii="Times New Roman" w:hAnsi="Times New Roman" w:cs="Times New Roman"/>
                <w:b/>
              </w:rPr>
            </w:pPr>
            <w:r w:rsidRPr="00D93B96">
              <w:rPr>
                <w:rFonts w:ascii="Times New Roman" w:hAnsi="Times New Roman" w:cs="Times New Roman"/>
                <w:b/>
                <w:sz w:val="20"/>
              </w:rPr>
              <w:t>ПОРЯДОК ПРИЕМКИ И СДАЧИ РАБОТ</w:t>
            </w:r>
          </w:p>
        </w:tc>
        <w:tc>
          <w:tcPr>
            <w:tcW w:w="756" w:type="dxa"/>
            <w:tcBorders>
              <w:top w:val="nil"/>
              <w:left w:val="nil"/>
              <w:bottom w:val="nil"/>
              <w:right w:val="nil"/>
            </w:tcBorders>
          </w:tcPr>
          <w:p w14:paraId="445DA46E" w14:textId="77777777" w:rsidR="002451B7" w:rsidRPr="00D93B96" w:rsidRDefault="002451B7"/>
        </w:tc>
        <w:tc>
          <w:tcPr>
            <w:tcW w:w="4393" w:type="dxa"/>
            <w:tcBorders>
              <w:top w:val="nil"/>
              <w:left w:val="nil"/>
              <w:bottom w:val="nil"/>
              <w:right w:val="nil"/>
            </w:tcBorders>
          </w:tcPr>
          <w:p w14:paraId="5779E501" w14:textId="77777777" w:rsidR="00D93B96" w:rsidRPr="001B0426" w:rsidRDefault="00D93B96" w:rsidP="00D93B96">
            <w:pPr>
              <w:rPr>
                <w:b/>
              </w:rPr>
            </w:pPr>
          </w:p>
          <w:p w14:paraId="7A53376B" w14:textId="77777777" w:rsidR="00D93B96" w:rsidRPr="00D93B96" w:rsidRDefault="00D93B96" w:rsidP="00D93B96">
            <w:pPr>
              <w:jc w:val="center"/>
              <w:rPr>
                <w:rFonts w:ascii="Times New Roman" w:hAnsi="Times New Roman" w:cs="Times New Roman"/>
                <w:b/>
                <w:sz w:val="20"/>
                <w:lang w:val="en"/>
              </w:rPr>
            </w:pPr>
            <w:r w:rsidRPr="00D93B96">
              <w:rPr>
                <w:rFonts w:ascii="Times New Roman" w:hAnsi="Times New Roman" w:cs="Times New Roman"/>
                <w:b/>
                <w:sz w:val="20"/>
                <w:lang w:val="en"/>
              </w:rPr>
              <w:t xml:space="preserve">4. </w:t>
            </w:r>
            <w:r w:rsidRPr="00D93B96">
              <w:rPr>
                <w:rFonts w:ascii="Times New Roman" w:hAnsi="Times New Roman" w:cs="Times New Roman"/>
                <w:b/>
                <w:sz w:val="20"/>
                <w:lang w:val="en-US"/>
              </w:rPr>
              <w:t xml:space="preserve">   </w:t>
            </w:r>
            <w:r w:rsidRPr="00D93B96">
              <w:rPr>
                <w:rFonts w:ascii="Times New Roman" w:hAnsi="Times New Roman" w:cs="Times New Roman"/>
                <w:b/>
                <w:sz w:val="20"/>
                <w:lang w:val="en"/>
              </w:rPr>
              <w:t>PROCEDURE OF ACCEPTANCE AND DELIVERY OF SERVICES</w:t>
            </w:r>
          </w:p>
          <w:p w14:paraId="6581FED4" w14:textId="77777777" w:rsidR="00D93B96" w:rsidRPr="00D93B96" w:rsidRDefault="00D93B96">
            <w:pPr>
              <w:rPr>
                <w:lang w:val="en"/>
              </w:rPr>
            </w:pPr>
          </w:p>
        </w:tc>
      </w:tr>
      <w:tr w:rsidR="002451B7" w:rsidRPr="00A707E2" w14:paraId="51833373" w14:textId="77777777" w:rsidTr="00D93B96">
        <w:tc>
          <w:tcPr>
            <w:tcW w:w="709" w:type="dxa"/>
            <w:tcBorders>
              <w:top w:val="nil"/>
              <w:left w:val="nil"/>
              <w:bottom w:val="nil"/>
              <w:right w:val="nil"/>
            </w:tcBorders>
          </w:tcPr>
          <w:p w14:paraId="47DAB251" w14:textId="77777777" w:rsidR="002451B7" w:rsidRPr="00D93B96" w:rsidRDefault="00D93B96">
            <w:pPr>
              <w:rPr>
                <w:rFonts w:ascii="Times New Roman" w:hAnsi="Times New Roman" w:cs="Times New Roman"/>
                <w:sz w:val="20"/>
              </w:rPr>
            </w:pPr>
            <w:r w:rsidRPr="00D93B96">
              <w:rPr>
                <w:rFonts w:ascii="Times New Roman" w:hAnsi="Times New Roman" w:cs="Times New Roman"/>
                <w:sz w:val="20"/>
              </w:rPr>
              <w:t>4.1</w:t>
            </w:r>
          </w:p>
        </w:tc>
        <w:tc>
          <w:tcPr>
            <w:tcW w:w="4064" w:type="dxa"/>
            <w:tcBorders>
              <w:top w:val="nil"/>
              <w:left w:val="nil"/>
              <w:bottom w:val="nil"/>
              <w:right w:val="nil"/>
            </w:tcBorders>
          </w:tcPr>
          <w:p w14:paraId="2BF7A3AB" w14:textId="77777777" w:rsidR="00D93B96" w:rsidRPr="00D93B96" w:rsidRDefault="00D93B96" w:rsidP="00D93B96">
            <w:pPr>
              <w:widowControl w:val="0"/>
              <w:autoSpaceDE w:val="0"/>
              <w:autoSpaceDN w:val="0"/>
              <w:adjustRightInd w:val="0"/>
              <w:ind w:right="34"/>
              <w:jc w:val="both"/>
              <w:outlineLvl w:val="0"/>
              <w:rPr>
                <w:rFonts w:ascii="Times New Roman" w:eastAsia="Times New Roman" w:hAnsi="Times New Roman" w:cs="Times New Roman"/>
                <w:bCs/>
                <w:sz w:val="20"/>
                <w:szCs w:val="20"/>
                <w:lang w:eastAsia="ru-RU"/>
              </w:rPr>
            </w:pPr>
            <w:r w:rsidRPr="00D93B96">
              <w:rPr>
                <w:rFonts w:ascii="Times New Roman" w:eastAsia="Times New Roman" w:hAnsi="Times New Roman" w:cs="Times New Roman"/>
                <w:bCs/>
                <w:sz w:val="20"/>
                <w:szCs w:val="20"/>
                <w:lang w:eastAsia="ru-RU"/>
              </w:rPr>
              <w:t xml:space="preserve">Исполнитель осуществляет письменный перевод и его сдачу Заказчику в срок, согласованный Сторонами. </w:t>
            </w:r>
          </w:p>
          <w:p w14:paraId="564EB395" w14:textId="77777777" w:rsidR="002451B7" w:rsidRPr="00D93B96" w:rsidRDefault="00D93B96" w:rsidP="00D93B96">
            <w:pPr>
              <w:widowControl w:val="0"/>
              <w:autoSpaceDE w:val="0"/>
              <w:autoSpaceDN w:val="0"/>
              <w:adjustRightInd w:val="0"/>
              <w:ind w:right="34"/>
              <w:jc w:val="both"/>
              <w:outlineLvl w:val="0"/>
              <w:rPr>
                <w:rFonts w:ascii="Times New Roman" w:eastAsia="Times New Roman" w:hAnsi="Times New Roman" w:cs="Times New Roman"/>
                <w:bCs/>
                <w:sz w:val="20"/>
                <w:szCs w:val="20"/>
                <w:lang w:eastAsia="ru-RU"/>
              </w:rPr>
            </w:pPr>
            <w:r w:rsidRPr="00D93B96">
              <w:rPr>
                <w:rFonts w:ascii="Times New Roman" w:eastAsia="Times New Roman" w:hAnsi="Times New Roman" w:cs="Times New Roman"/>
                <w:bCs/>
                <w:sz w:val="20"/>
                <w:szCs w:val="20"/>
                <w:lang w:eastAsia="ru-RU"/>
              </w:rPr>
              <w:t>Допускается, по согласованию с Заказчиком, досрочное оказание переводческих услуг.</w:t>
            </w:r>
          </w:p>
        </w:tc>
        <w:tc>
          <w:tcPr>
            <w:tcW w:w="756" w:type="dxa"/>
            <w:tcBorders>
              <w:top w:val="nil"/>
              <w:left w:val="nil"/>
              <w:bottom w:val="nil"/>
              <w:right w:val="nil"/>
            </w:tcBorders>
          </w:tcPr>
          <w:p w14:paraId="244C3A84" w14:textId="77777777" w:rsidR="002451B7" w:rsidRPr="00D93B96" w:rsidRDefault="00D93B96">
            <w:pPr>
              <w:rPr>
                <w:rFonts w:ascii="Times New Roman" w:hAnsi="Times New Roman" w:cs="Times New Roman"/>
                <w:sz w:val="20"/>
              </w:rPr>
            </w:pPr>
            <w:r w:rsidRPr="00D93B96">
              <w:rPr>
                <w:rFonts w:ascii="Times New Roman" w:hAnsi="Times New Roman" w:cs="Times New Roman"/>
                <w:sz w:val="20"/>
              </w:rPr>
              <w:t>4.1</w:t>
            </w:r>
          </w:p>
        </w:tc>
        <w:tc>
          <w:tcPr>
            <w:tcW w:w="4393" w:type="dxa"/>
            <w:tcBorders>
              <w:top w:val="nil"/>
              <w:left w:val="nil"/>
              <w:bottom w:val="nil"/>
              <w:right w:val="nil"/>
            </w:tcBorders>
          </w:tcPr>
          <w:p w14:paraId="1B6D9633" w14:textId="77777777" w:rsidR="00D93B96" w:rsidRPr="00D93B96" w:rsidRDefault="00D93B96" w:rsidP="00D93B96">
            <w:pPr>
              <w:jc w:val="both"/>
              <w:rPr>
                <w:rFonts w:ascii="Times New Roman" w:hAnsi="Times New Roman" w:cs="Times New Roman"/>
                <w:sz w:val="20"/>
                <w:lang w:val="en"/>
              </w:rPr>
            </w:pPr>
            <w:r w:rsidRPr="00D93B96">
              <w:rPr>
                <w:rFonts w:ascii="Times New Roman" w:hAnsi="Times New Roman" w:cs="Times New Roman"/>
                <w:sz w:val="20"/>
                <w:lang w:val="en"/>
              </w:rPr>
              <w:t>The Contractor carries out written translation and its delivery to the Client within the period agreed upon by the Parties.</w:t>
            </w:r>
          </w:p>
          <w:p w14:paraId="5627D780" w14:textId="77777777" w:rsidR="002451B7" w:rsidRPr="00D93B96" w:rsidRDefault="00D93B96" w:rsidP="00D93B96">
            <w:pPr>
              <w:jc w:val="both"/>
              <w:rPr>
                <w:rFonts w:ascii="Times New Roman" w:hAnsi="Times New Roman" w:cs="Times New Roman"/>
                <w:sz w:val="20"/>
                <w:lang w:val="en"/>
              </w:rPr>
            </w:pPr>
            <w:r w:rsidRPr="00D93B96">
              <w:rPr>
                <w:rFonts w:ascii="Times New Roman" w:hAnsi="Times New Roman" w:cs="Times New Roman"/>
                <w:sz w:val="20"/>
                <w:lang w:val="en"/>
              </w:rPr>
              <w:t>Provision of the translation services ahead of schedule is allowed, by agreement with the Client.</w:t>
            </w:r>
          </w:p>
        </w:tc>
      </w:tr>
      <w:tr w:rsidR="002451B7" w:rsidRPr="00A707E2" w14:paraId="0BBBC170" w14:textId="77777777" w:rsidTr="00F45C68">
        <w:tc>
          <w:tcPr>
            <w:tcW w:w="709" w:type="dxa"/>
            <w:tcBorders>
              <w:top w:val="nil"/>
              <w:left w:val="nil"/>
              <w:bottom w:val="nil"/>
              <w:right w:val="nil"/>
            </w:tcBorders>
          </w:tcPr>
          <w:p w14:paraId="31599679" w14:textId="77777777" w:rsidR="002451B7" w:rsidRPr="00D93B96" w:rsidRDefault="00D93B96">
            <w:pPr>
              <w:rPr>
                <w:rFonts w:ascii="Times New Roman" w:hAnsi="Times New Roman" w:cs="Times New Roman"/>
                <w:sz w:val="20"/>
              </w:rPr>
            </w:pPr>
            <w:r w:rsidRPr="00D93B96">
              <w:rPr>
                <w:rFonts w:ascii="Times New Roman" w:hAnsi="Times New Roman" w:cs="Times New Roman"/>
                <w:sz w:val="20"/>
              </w:rPr>
              <w:t>4.2</w:t>
            </w:r>
          </w:p>
        </w:tc>
        <w:tc>
          <w:tcPr>
            <w:tcW w:w="4064" w:type="dxa"/>
            <w:tcBorders>
              <w:top w:val="nil"/>
              <w:left w:val="nil"/>
              <w:bottom w:val="nil"/>
              <w:right w:val="nil"/>
            </w:tcBorders>
          </w:tcPr>
          <w:p w14:paraId="54EE75AD" w14:textId="77777777" w:rsidR="002451B7" w:rsidRPr="00D93B96" w:rsidRDefault="00D93B96" w:rsidP="00D93B96">
            <w:pPr>
              <w:jc w:val="both"/>
            </w:pPr>
            <w:r w:rsidRPr="00D93B96">
              <w:rPr>
                <w:rFonts w:ascii="Times New Roman" w:eastAsia="Times New Roman" w:hAnsi="Times New Roman" w:cs="Times New Roman"/>
                <w:bCs/>
                <w:sz w:val="20"/>
                <w:szCs w:val="20"/>
                <w:lang w:eastAsia="ru-RU"/>
              </w:rPr>
              <w:t>Обязательства Исполнителя по настоящему договору считаются исполненными с момента подписания Заказчиком Акта приема-сдачи оказанных услуг.</w:t>
            </w:r>
          </w:p>
        </w:tc>
        <w:tc>
          <w:tcPr>
            <w:tcW w:w="756" w:type="dxa"/>
            <w:tcBorders>
              <w:top w:val="nil"/>
              <w:left w:val="nil"/>
              <w:bottom w:val="nil"/>
              <w:right w:val="nil"/>
            </w:tcBorders>
          </w:tcPr>
          <w:p w14:paraId="5B253FE5" w14:textId="77777777" w:rsidR="002451B7" w:rsidRPr="00D93B96" w:rsidRDefault="00D93B96">
            <w:pPr>
              <w:rPr>
                <w:rFonts w:ascii="Times New Roman" w:hAnsi="Times New Roman" w:cs="Times New Roman"/>
                <w:sz w:val="20"/>
              </w:rPr>
            </w:pPr>
            <w:r w:rsidRPr="00D93B96">
              <w:rPr>
                <w:rFonts w:ascii="Times New Roman" w:hAnsi="Times New Roman" w:cs="Times New Roman"/>
                <w:sz w:val="20"/>
              </w:rPr>
              <w:t>4.2</w:t>
            </w:r>
          </w:p>
        </w:tc>
        <w:tc>
          <w:tcPr>
            <w:tcW w:w="4393" w:type="dxa"/>
            <w:tcBorders>
              <w:top w:val="nil"/>
              <w:left w:val="nil"/>
              <w:bottom w:val="nil"/>
              <w:right w:val="nil"/>
            </w:tcBorders>
          </w:tcPr>
          <w:p w14:paraId="3F110A0F" w14:textId="77777777" w:rsidR="002451B7" w:rsidRPr="00D93B96" w:rsidRDefault="00D93B96" w:rsidP="00D93B96">
            <w:pPr>
              <w:jc w:val="both"/>
              <w:rPr>
                <w:lang w:val="en-US"/>
              </w:rPr>
            </w:pPr>
            <w:r w:rsidRPr="00D93B96">
              <w:rPr>
                <w:rFonts w:ascii="Times New Roman" w:eastAsia="Times New Roman" w:hAnsi="Times New Roman" w:cs="Times New Roman"/>
                <w:sz w:val="20"/>
                <w:szCs w:val="20"/>
                <w:lang w:val="en" w:eastAsia="ru-RU"/>
              </w:rPr>
              <w:t>The obligations of the Contractor under this Agreement are considered fulfilled from the moment the client signs the Acceptance Certificate for the Services Rendered.</w:t>
            </w:r>
          </w:p>
        </w:tc>
      </w:tr>
      <w:tr w:rsidR="002451B7" w:rsidRPr="00A707E2" w14:paraId="5EC01ED7" w14:textId="77777777" w:rsidTr="00F45C68">
        <w:tc>
          <w:tcPr>
            <w:tcW w:w="709" w:type="dxa"/>
            <w:tcBorders>
              <w:top w:val="nil"/>
              <w:left w:val="nil"/>
              <w:bottom w:val="nil"/>
              <w:right w:val="nil"/>
            </w:tcBorders>
          </w:tcPr>
          <w:p w14:paraId="3CF88CF3" w14:textId="77777777" w:rsidR="002451B7" w:rsidRPr="00D93B96" w:rsidRDefault="00D93B96">
            <w:pPr>
              <w:rPr>
                <w:rFonts w:ascii="Times New Roman" w:hAnsi="Times New Roman" w:cs="Times New Roman"/>
                <w:sz w:val="20"/>
              </w:rPr>
            </w:pPr>
            <w:r w:rsidRPr="00D93B96">
              <w:rPr>
                <w:rFonts w:ascii="Times New Roman" w:hAnsi="Times New Roman" w:cs="Times New Roman"/>
                <w:sz w:val="20"/>
              </w:rPr>
              <w:t>4.3</w:t>
            </w:r>
          </w:p>
        </w:tc>
        <w:tc>
          <w:tcPr>
            <w:tcW w:w="4064" w:type="dxa"/>
            <w:tcBorders>
              <w:top w:val="nil"/>
              <w:left w:val="nil"/>
              <w:bottom w:val="nil"/>
              <w:right w:val="nil"/>
            </w:tcBorders>
          </w:tcPr>
          <w:p w14:paraId="26442703" w14:textId="77777777" w:rsidR="002451B7" w:rsidRPr="00D93B96" w:rsidRDefault="00D93B96" w:rsidP="00D93B96">
            <w:pPr>
              <w:jc w:val="both"/>
            </w:pPr>
            <w:r w:rsidRPr="00D93B96">
              <w:rPr>
                <w:rFonts w:ascii="Times New Roman" w:eastAsia="Times New Roman" w:hAnsi="Times New Roman" w:cs="Times New Roman"/>
                <w:bCs/>
                <w:sz w:val="20"/>
                <w:szCs w:val="20"/>
                <w:lang w:eastAsia="ru-RU"/>
              </w:rPr>
              <w:t>Заказчик в течение 15 (Пятнадцати) календарных дней со дня получения Акта приема-сдачи оказанных услуг обязан направить Исполнителю оформленный Акт или представить мотивированный отказ от приемки услуг.</w:t>
            </w:r>
          </w:p>
        </w:tc>
        <w:tc>
          <w:tcPr>
            <w:tcW w:w="756" w:type="dxa"/>
            <w:tcBorders>
              <w:top w:val="nil"/>
              <w:left w:val="nil"/>
              <w:bottom w:val="nil"/>
              <w:right w:val="nil"/>
            </w:tcBorders>
          </w:tcPr>
          <w:p w14:paraId="1F9964AD" w14:textId="77777777" w:rsidR="002451B7" w:rsidRPr="00D93B96" w:rsidRDefault="00D93B96">
            <w:pPr>
              <w:rPr>
                <w:rFonts w:ascii="Times New Roman" w:hAnsi="Times New Roman" w:cs="Times New Roman"/>
                <w:sz w:val="20"/>
              </w:rPr>
            </w:pPr>
            <w:r w:rsidRPr="00D93B96">
              <w:rPr>
                <w:rFonts w:ascii="Times New Roman" w:hAnsi="Times New Roman" w:cs="Times New Roman"/>
                <w:sz w:val="20"/>
              </w:rPr>
              <w:t>4.3</w:t>
            </w:r>
          </w:p>
        </w:tc>
        <w:tc>
          <w:tcPr>
            <w:tcW w:w="4393" w:type="dxa"/>
            <w:tcBorders>
              <w:top w:val="nil"/>
              <w:left w:val="nil"/>
              <w:bottom w:val="nil"/>
              <w:right w:val="nil"/>
            </w:tcBorders>
          </w:tcPr>
          <w:p w14:paraId="5AB7F85E" w14:textId="77777777" w:rsidR="002451B7" w:rsidRPr="00D93B96" w:rsidRDefault="00D93B96" w:rsidP="00D93B96">
            <w:pPr>
              <w:jc w:val="both"/>
              <w:rPr>
                <w:lang w:val="en-US"/>
              </w:rPr>
            </w:pPr>
            <w:r w:rsidRPr="00D93B96">
              <w:rPr>
                <w:rFonts w:ascii="Times New Roman" w:eastAsia="Times New Roman" w:hAnsi="Times New Roman" w:cs="Times New Roman"/>
                <w:sz w:val="20"/>
                <w:szCs w:val="20"/>
                <w:lang w:val="en" w:eastAsia="ru-RU"/>
              </w:rPr>
              <w:t>The Client, within 15 (Fifteen) calendar days of the date of receipt of the Acceptance Certificate for the Services Rendered, is obliged to send the Executor a completed Agreement, or submit a reasoned refusal to accept the services.</w:t>
            </w:r>
          </w:p>
        </w:tc>
      </w:tr>
      <w:tr w:rsidR="002451B7" w:rsidRPr="00A707E2" w14:paraId="07CCDCB2" w14:textId="77777777" w:rsidTr="00F45C68">
        <w:tc>
          <w:tcPr>
            <w:tcW w:w="709" w:type="dxa"/>
            <w:tcBorders>
              <w:top w:val="nil"/>
              <w:left w:val="nil"/>
              <w:bottom w:val="nil"/>
              <w:right w:val="nil"/>
            </w:tcBorders>
          </w:tcPr>
          <w:p w14:paraId="0B6BFF24" w14:textId="77777777" w:rsidR="002451B7" w:rsidRPr="00D93B96" w:rsidRDefault="00D93B96">
            <w:pPr>
              <w:rPr>
                <w:rFonts w:ascii="Times New Roman" w:hAnsi="Times New Roman" w:cs="Times New Roman"/>
                <w:sz w:val="20"/>
              </w:rPr>
            </w:pPr>
            <w:r w:rsidRPr="00D93B96">
              <w:rPr>
                <w:rFonts w:ascii="Times New Roman" w:hAnsi="Times New Roman" w:cs="Times New Roman"/>
                <w:sz w:val="20"/>
              </w:rPr>
              <w:t>4.4</w:t>
            </w:r>
          </w:p>
        </w:tc>
        <w:tc>
          <w:tcPr>
            <w:tcW w:w="4064" w:type="dxa"/>
            <w:tcBorders>
              <w:top w:val="nil"/>
              <w:left w:val="nil"/>
              <w:bottom w:val="nil"/>
              <w:right w:val="nil"/>
            </w:tcBorders>
          </w:tcPr>
          <w:p w14:paraId="4927C42C" w14:textId="77777777" w:rsidR="002451B7" w:rsidRPr="00D93B96" w:rsidRDefault="00D93B96" w:rsidP="00D93B96">
            <w:pPr>
              <w:jc w:val="both"/>
            </w:pPr>
            <w:r w:rsidRPr="00D93B96">
              <w:rPr>
                <w:rFonts w:ascii="Times New Roman" w:eastAsia="Times New Roman" w:hAnsi="Times New Roman" w:cs="Times New Roman"/>
                <w:bCs/>
                <w:sz w:val="20"/>
                <w:szCs w:val="20"/>
                <w:lang w:eastAsia="ru-RU"/>
              </w:rPr>
              <w:t>В случае получения Исполнителем письменного мотивированного отказа Заказчика от подписания Акта приема-сдачи оказанных услуг Сторонами составляется двухсторонний акт с перечнем необходимых доработок и сроков их выполнения Исполнителем.</w:t>
            </w:r>
          </w:p>
        </w:tc>
        <w:tc>
          <w:tcPr>
            <w:tcW w:w="756" w:type="dxa"/>
            <w:tcBorders>
              <w:top w:val="nil"/>
              <w:left w:val="nil"/>
              <w:bottom w:val="nil"/>
              <w:right w:val="nil"/>
            </w:tcBorders>
          </w:tcPr>
          <w:p w14:paraId="159D9963" w14:textId="77777777" w:rsidR="002451B7" w:rsidRPr="00D93B96" w:rsidRDefault="00D93B96">
            <w:pPr>
              <w:rPr>
                <w:rFonts w:ascii="Times New Roman" w:hAnsi="Times New Roman" w:cs="Times New Roman"/>
                <w:sz w:val="20"/>
              </w:rPr>
            </w:pPr>
            <w:r w:rsidRPr="00D93B96">
              <w:rPr>
                <w:rFonts w:ascii="Times New Roman" w:hAnsi="Times New Roman" w:cs="Times New Roman"/>
                <w:sz w:val="20"/>
              </w:rPr>
              <w:t>4.4</w:t>
            </w:r>
          </w:p>
        </w:tc>
        <w:tc>
          <w:tcPr>
            <w:tcW w:w="4393" w:type="dxa"/>
            <w:tcBorders>
              <w:top w:val="nil"/>
              <w:left w:val="nil"/>
              <w:bottom w:val="nil"/>
              <w:right w:val="nil"/>
            </w:tcBorders>
          </w:tcPr>
          <w:p w14:paraId="5A1236CA" w14:textId="77777777" w:rsidR="002451B7" w:rsidRPr="00D93B96" w:rsidRDefault="00D93B96" w:rsidP="00D93B96">
            <w:pPr>
              <w:jc w:val="both"/>
              <w:rPr>
                <w:lang w:val="en-US"/>
              </w:rPr>
            </w:pPr>
            <w:r w:rsidRPr="00D93B96">
              <w:rPr>
                <w:rFonts w:ascii="Times New Roman" w:eastAsia="Times New Roman" w:hAnsi="Times New Roman" w:cs="Times New Roman"/>
                <w:sz w:val="20"/>
                <w:szCs w:val="20"/>
                <w:lang w:val="en" w:eastAsia="ru-RU"/>
              </w:rPr>
              <w:t>If the Contractor receives a written reasoned refusal of the Client to sign the Acceptance Certificate for the Services Rendered, the Parties shall draw up a bilateral Agreement, with a list of necessary improvements and the timing of their implementation by the Contractor.</w:t>
            </w:r>
          </w:p>
        </w:tc>
      </w:tr>
      <w:tr w:rsidR="002451B7" w:rsidRPr="00A707E2" w14:paraId="4E60C38E" w14:textId="77777777" w:rsidTr="00F45C68">
        <w:tc>
          <w:tcPr>
            <w:tcW w:w="709" w:type="dxa"/>
            <w:tcBorders>
              <w:top w:val="nil"/>
              <w:left w:val="nil"/>
              <w:bottom w:val="nil"/>
              <w:right w:val="nil"/>
            </w:tcBorders>
          </w:tcPr>
          <w:p w14:paraId="593B4F10" w14:textId="77777777" w:rsidR="002451B7" w:rsidRPr="00D93B96" w:rsidRDefault="00D93B96">
            <w:pPr>
              <w:rPr>
                <w:rFonts w:ascii="Times New Roman" w:hAnsi="Times New Roman" w:cs="Times New Roman"/>
                <w:sz w:val="20"/>
              </w:rPr>
            </w:pPr>
            <w:r w:rsidRPr="00D93B96">
              <w:rPr>
                <w:rFonts w:ascii="Times New Roman" w:hAnsi="Times New Roman" w:cs="Times New Roman"/>
                <w:sz w:val="20"/>
              </w:rPr>
              <w:t>4.5</w:t>
            </w:r>
          </w:p>
        </w:tc>
        <w:tc>
          <w:tcPr>
            <w:tcW w:w="4064" w:type="dxa"/>
            <w:tcBorders>
              <w:top w:val="nil"/>
              <w:left w:val="nil"/>
              <w:bottom w:val="nil"/>
              <w:right w:val="nil"/>
            </w:tcBorders>
          </w:tcPr>
          <w:p w14:paraId="5354EDB5" w14:textId="77777777" w:rsidR="002451B7" w:rsidRPr="00D93B96" w:rsidRDefault="00D93B96" w:rsidP="00D93B96">
            <w:pPr>
              <w:jc w:val="both"/>
            </w:pPr>
            <w:r w:rsidRPr="00D93B96">
              <w:rPr>
                <w:rFonts w:ascii="Times New Roman" w:eastAsia="Times New Roman" w:hAnsi="Times New Roman" w:cs="Times New Roman"/>
                <w:bCs/>
                <w:sz w:val="20"/>
                <w:szCs w:val="20"/>
                <w:lang w:eastAsia="ru-RU"/>
              </w:rPr>
              <w:t xml:space="preserve">Если иное не согласованно Сторонами, все исключительные права на созданные результаты интеллектуальной деятельности </w:t>
            </w:r>
            <w:r w:rsidRPr="00D93B96">
              <w:rPr>
                <w:rFonts w:ascii="Times New Roman" w:eastAsia="Times New Roman" w:hAnsi="Times New Roman" w:cs="Times New Roman"/>
                <w:bCs/>
                <w:sz w:val="20"/>
                <w:szCs w:val="20"/>
                <w:lang w:eastAsia="ru-RU"/>
              </w:rPr>
              <w:lastRenderedPageBreak/>
              <w:t>при оказании Исполнителем услуг по настоящему Договору отчуждаются Заказчику в полном объеме с момента передачи результата интеллектуальной деятельности. Вознаграждение за отчуждение исключительных прав включено в стоимость оказания услуг, составляет 1% от стоимости соответствующего задания и распределяется в равных долях за каждый результат интеллектуальной деятельности.</w:t>
            </w:r>
          </w:p>
        </w:tc>
        <w:tc>
          <w:tcPr>
            <w:tcW w:w="756" w:type="dxa"/>
            <w:tcBorders>
              <w:top w:val="nil"/>
              <w:left w:val="nil"/>
              <w:bottom w:val="nil"/>
              <w:right w:val="nil"/>
            </w:tcBorders>
          </w:tcPr>
          <w:p w14:paraId="7C300ADF" w14:textId="77777777" w:rsidR="002451B7" w:rsidRPr="00D93B96" w:rsidRDefault="00D93B96">
            <w:pPr>
              <w:rPr>
                <w:rFonts w:ascii="Times New Roman" w:hAnsi="Times New Roman" w:cs="Times New Roman"/>
                <w:sz w:val="20"/>
              </w:rPr>
            </w:pPr>
            <w:r w:rsidRPr="00D93B96">
              <w:rPr>
                <w:rFonts w:ascii="Times New Roman" w:hAnsi="Times New Roman" w:cs="Times New Roman"/>
                <w:sz w:val="20"/>
              </w:rPr>
              <w:lastRenderedPageBreak/>
              <w:t>4.5</w:t>
            </w:r>
          </w:p>
        </w:tc>
        <w:tc>
          <w:tcPr>
            <w:tcW w:w="4393" w:type="dxa"/>
            <w:tcBorders>
              <w:top w:val="nil"/>
              <w:left w:val="nil"/>
              <w:bottom w:val="nil"/>
              <w:right w:val="nil"/>
            </w:tcBorders>
          </w:tcPr>
          <w:p w14:paraId="5A1E1036" w14:textId="77777777" w:rsidR="002451B7" w:rsidRPr="00D93B96" w:rsidRDefault="00D93B96" w:rsidP="00D93B96">
            <w:pPr>
              <w:jc w:val="both"/>
              <w:rPr>
                <w:lang w:val="en-US"/>
              </w:rPr>
            </w:pPr>
            <w:r w:rsidRPr="00D93B96">
              <w:rPr>
                <w:rFonts w:ascii="Times New Roman" w:eastAsia="Times New Roman" w:hAnsi="Times New Roman" w:cs="Times New Roman"/>
                <w:sz w:val="20"/>
                <w:szCs w:val="20"/>
                <w:lang w:val="en" w:eastAsia="ru-RU"/>
              </w:rPr>
              <w:t xml:space="preserve">Unless otherwise agreed by the Parties, all exclusive rights to the created results of intellectual property generated when the Contractor provides services </w:t>
            </w:r>
            <w:r w:rsidRPr="00D93B96">
              <w:rPr>
                <w:rFonts w:ascii="Times New Roman" w:eastAsia="Times New Roman" w:hAnsi="Times New Roman" w:cs="Times New Roman"/>
                <w:sz w:val="20"/>
                <w:szCs w:val="20"/>
                <w:lang w:val="en" w:eastAsia="ru-RU"/>
              </w:rPr>
              <w:lastRenderedPageBreak/>
              <w:t xml:space="preserve">under this Agreement become property of the Client in </w:t>
            </w:r>
            <w:proofErr w:type="gramStart"/>
            <w:r w:rsidRPr="00D93B96">
              <w:rPr>
                <w:rFonts w:ascii="Times New Roman" w:eastAsia="Times New Roman" w:hAnsi="Times New Roman" w:cs="Times New Roman"/>
                <w:sz w:val="20"/>
                <w:szCs w:val="20"/>
                <w:lang w:val="en" w:eastAsia="ru-RU"/>
              </w:rPr>
              <w:t>full from</w:t>
            </w:r>
            <w:proofErr w:type="gramEnd"/>
            <w:r w:rsidRPr="00D93B96">
              <w:rPr>
                <w:rFonts w:ascii="Times New Roman" w:eastAsia="Times New Roman" w:hAnsi="Times New Roman" w:cs="Times New Roman"/>
                <w:sz w:val="20"/>
                <w:szCs w:val="20"/>
                <w:lang w:val="en" w:eastAsia="ru-RU"/>
              </w:rPr>
              <w:t xml:space="preserve"> the moment the result of intellectual activity is transferred. Remuneration for the surrender of exclusive rights is included in the cost of providing Services, amounting to 1% of the cost of the corresponding task, and distributed in equal shares for each result of intellectual activity.                                </w:t>
            </w:r>
          </w:p>
        </w:tc>
      </w:tr>
      <w:tr w:rsidR="002451B7" w:rsidRPr="00D93B96" w14:paraId="0A86A32E" w14:textId="77777777" w:rsidTr="00F45C68">
        <w:tc>
          <w:tcPr>
            <w:tcW w:w="709" w:type="dxa"/>
            <w:tcBorders>
              <w:top w:val="nil"/>
              <w:left w:val="nil"/>
              <w:bottom w:val="nil"/>
              <w:right w:val="nil"/>
            </w:tcBorders>
          </w:tcPr>
          <w:p w14:paraId="713AF38D" w14:textId="77777777" w:rsidR="002451B7" w:rsidRPr="00D93B96" w:rsidRDefault="002451B7">
            <w:pPr>
              <w:rPr>
                <w:lang w:val="en-US"/>
              </w:rPr>
            </w:pPr>
          </w:p>
        </w:tc>
        <w:tc>
          <w:tcPr>
            <w:tcW w:w="4064" w:type="dxa"/>
            <w:tcBorders>
              <w:top w:val="nil"/>
              <w:left w:val="nil"/>
              <w:bottom w:val="nil"/>
              <w:right w:val="nil"/>
            </w:tcBorders>
          </w:tcPr>
          <w:p w14:paraId="7D9E67AC" w14:textId="77777777" w:rsidR="002451B7" w:rsidRDefault="002451B7">
            <w:pPr>
              <w:rPr>
                <w:lang w:val="en-US"/>
              </w:rPr>
            </w:pPr>
          </w:p>
          <w:p w14:paraId="40FC30A3" w14:textId="77777777" w:rsidR="00893F51" w:rsidRPr="00893F51" w:rsidRDefault="00893F51" w:rsidP="00893F51">
            <w:pPr>
              <w:widowControl w:val="0"/>
              <w:autoSpaceDE w:val="0"/>
              <w:autoSpaceDN w:val="0"/>
              <w:adjustRightInd w:val="0"/>
              <w:ind w:right="34"/>
              <w:jc w:val="center"/>
              <w:outlineLvl w:val="0"/>
              <w:rPr>
                <w:rFonts w:ascii="Times New Roman" w:eastAsia="Times New Roman" w:hAnsi="Times New Roman" w:cs="Times New Roman"/>
                <w:b/>
                <w:bCs/>
                <w:sz w:val="20"/>
                <w:szCs w:val="20"/>
                <w:lang w:eastAsia="ru-RU"/>
              </w:rPr>
            </w:pPr>
            <w:r w:rsidRPr="00893F51">
              <w:rPr>
                <w:rFonts w:ascii="Times New Roman" w:eastAsia="Times New Roman" w:hAnsi="Times New Roman" w:cs="Times New Roman"/>
                <w:b/>
                <w:bCs/>
                <w:sz w:val="20"/>
                <w:szCs w:val="20"/>
                <w:lang w:eastAsia="ru-RU"/>
              </w:rPr>
              <w:t>5. ОТВЕТСТВЕННОСТЬ СТОРОН</w:t>
            </w:r>
          </w:p>
          <w:p w14:paraId="25E2C07F" w14:textId="77777777" w:rsidR="00893F51" w:rsidRPr="00D93B96" w:rsidRDefault="00893F51">
            <w:pPr>
              <w:rPr>
                <w:lang w:val="en-US"/>
              </w:rPr>
            </w:pPr>
          </w:p>
        </w:tc>
        <w:tc>
          <w:tcPr>
            <w:tcW w:w="756" w:type="dxa"/>
            <w:tcBorders>
              <w:top w:val="nil"/>
              <w:left w:val="nil"/>
              <w:bottom w:val="nil"/>
              <w:right w:val="nil"/>
            </w:tcBorders>
          </w:tcPr>
          <w:p w14:paraId="06FF9577" w14:textId="77777777" w:rsidR="002451B7" w:rsidRPr="00D93B96" w:rsidRDefault="002451B7">
            <w:pPr>
              <w:rPr>
                <w:lang w:val="en-US"/>
              </w:rPr>
            </w:pPr>
          </w:p>
        </w:tc>
        <w:tc>
          <w:tcPr>
            <w:tcW w:w="4393" w:type="dxa"/>
            <w:tcBorders>
              <w:top w:val="nil"/>
              <w:left w:val="nil"/>
              <w:bottom w:val="nil"/>
              <w:right w:val="nil"/>
            </w:tcBorders>
          </w:tcPr>
          <w:p w14:paraId="1615BB18" w14:textId="77777777" w:rsidR="002451B7" w:rsidRPr="00893F51" w:rsidRDefault="002451B7" w:rsidP="00893F51">
            <w:pPr>
              <w:jc w:val="center"/>
              <w:rPr>
                <w:rFonts w:ascii="Times New Roman" w:hAnsi="Times New Roman" w:cs="Times New Roman"/>
                <w:sz w:val="20"/>
                <w:lang w:val="en-US"/>
              </w:rPr>
            </w:pPr>
          </w:p>
          <w:p w14:paraId="5AB7386C" w14:textId="77777777" w:rsidR="00893F51" w:rsidRPr="00893F51" w:rsidRDefault="00893F51" w:rsidP="00893F51">
            <w:pPr>
              <w:jc w:val="center"/>
              <w:rPr>
                <w:rFonts w:ascii="Times New Roman" w:hAnsi="Times New Roman" w:cs="Times New Roman"/>
                <w:b/>
                <w:sz w:val="20"/>
                <w:lang w:val="en"/>
              </w:rPr>
            </w:pPr>
            <w:r w:rsidRPr="00893F51">
              <w:rPr>
                <w:rFonts w:ascii="Times New Roman" w:hAnsi="Times New Roman" w:cs="Times New Roman"/>
                <w:b/>
                <w:sz w:val="20"/>
                <w:lang w:val="en"/>
              </w:rPr>
              <w:t>5. LIABILITY OF THE PARTIES</w:t>
            </w:r>
          </w:p>
          <w:p w14:paraId="41FC639F" w14:textId="77777777" w:rsidR="00893F51" w:rsidRPr="00D93B96" w:rsidRDefault="00893F51">
            <w:pPr>
              <w:rPr>
                <w:lang w:val="en-US"/>
              </w:rPr>
            </w:pPr>
          </w:p>
        </w:tc>
      </w:tr>
      <w:tr w:rsidR="002451B7" w:rsidRPr="00963DCF" w14:paraId="322DF85A" w14:textId="77777777" w:rsidTr="00F45C68">
        <w:tc>
          <w:tcPr>
            <w:tcW w:w="709" w:type="dxa"/>
            <w:tcBorders>
              <w:top w:val="nil"/>
              <w:left w:val="nil"/>
              <w:bottom w:val="nil"/>
              <w:right w:val="nil"/>
            </w:tcBorders>
          </w:tcPr>
          <w:p w14:paraId="6A2EDC12" w14:textId="77777777" w:rsidR="002451B7" w:rsidRPr="00893F51" w:rsidRDefault="00893F51">
            <w:pPr>
              <w:rPr>
                <w:rFonts w:ascii="Times New Roman" w:hAnsi="Times New Roman" w:cs="Times New Roman"/>
                <w:sz w:val="20"/>
              </w:rPr>
            </w:pPr>
            <w:r w:rsidRPr="00893F51">
              <w:rPr>
                <w:rFonts w:ascii="Times New Roman" w:hAnsi="Times New Roman" w:cs="Times New Roman"/>
                <w:sz w:val="20"/>
              </w:rPr>
              <w:t>5.1</w:t>
            </w:r>
          </w:p>
        </w:tc>
        <w:tc>
          <w:tcPr>
            <w:tcW w:w="4064" w:type="dxa"/>
            <w:tcBorders>
              <w:top w:val="nil"/>
              <w:left w:val="nil"/>
              <w:bottom w:val="nil"/>
              <w:right w:val="nil"/>
            </w:tcBorders>
          </w:tcPr>
          <w:p w14:paraId="22BD9FDE" w14:textId="77777777" w:rsidR="002451B7" w:rsidRPr="00893F51" w:rsidRDefault="00893F51" w:rsidP="00893F51">
            <w:pPr>
              <w:jc w:val="both"/>
            </w:pPr>
            <w:r w:rsidRPr="00893F51">
              <w:rPr>
                <w:rFonts w:ascii="Times New Roman" w:eastAsia="Times New Roman" w:hAnsi="Times New Roman" w:cs="Times New Roman"/>
                <w:bCs/>
                <w:sz w:val="20"/>
                <w:szCs w:val="20"/>
                <w:lang w:eastAsia="ru-RU"/>
              </w:rPr>
              <w:t>Сторона, не исполнившая или ненадлежащим образом исполнившая обязательства по настоящему договору,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определяемых в соответствии с законодательством Российской Федерации, при данных условиях обстоятельств. К таким обстоятельствам не относятся, в частности, нарушение обязанностей со стороны контрагентов Стороны и отсутствие у Стороны необходимых денежных средств.</w:t>
            </w:r>
          </w:p>
        </w:tc>
        <w:tc>
          <w:tcPr>
            <w:tcW w:w="756" w:type="dxa"/>
            <w:tcBorders>
              <w:top w:val="nil"/>
              <w:left w:val="nil"/>
              <w:bottom w:val="nil"/>
              <w:right w:val="nil"/>
            </w:tcBorders>
          </w:tcPr>
          <w:p w14:paraId="5FAACEC1" w14:textId="77777777" w:rsidR="002451B7" w:rsidRPr="00893F51" w:rsidRDefault="00893F51">
            <w:pPr>
              <w:rPr>
                <w:rFonts w:ascii="Times New Roman" w:hAnsi="Times New Roman" w:cs="Times New Roman"/>
                <w:sz w:val="20"/>
              </w:rPr>
            </w:pPr>
            <w:r w:rsidRPr="00893F51">
              <w:rPr>
                <w:rFonts w:ascii="Times New Roman" w:hAnsi="Times New Roman" w:cs="Times New Roman"/>
                <w:sz w:val="20"/>
              </w:rPr>
              <w:t>5.1</w:t>
            </w:r>
          </w:p>
        </w:tc>
        <w:tc>
          <w:tcPr>
            <w:tcW w:w="4393" w:type="dxa"/>
            <w:tcBorders>
              <w:top w:val="nil"/>
              <w:left w:val="nil"/>
              <w:bottom w:val="nil"/>
              <w:right w:val="nil"/>
            </w:tcBorders>
          </w:tcPr>
          <w:p w14:paraId="36CAAA6A" w14:textId="77777777" w:rsidR="00893F51" w:rsidRPr="00893F51" w:rsidRDefault="00893F51" w:rsidP="00893F51">
            <w:pPr>
              <w:jc w:val="both"/>
              <w:rPr>
                <w:rFonts w:ascii="Times New Roman" w:hAnsi="Times New Roman" w:cs="Times New Roman"/>
                <w:sz w:val="20"/>
                <w:lang w:val="en"/>
              </w:rPr>
            </w:pPr>
            <w:r w:rsidRPr="00893F51">
              <w:rPr>
                <w:rFonts w:ascii="Times New Roman" w:hAnsi="Times New Roman" w:cs="Times New Roman"/>
                <w:sz w:val="20"/>
                <w:lang w:val="en"/>
              </w:rPr>
              <w:t>A Party that has not fulfilled or improperly fulfilled its obligations under this Agreement is liable if it does not prove that proper performance was impossible due to force majeure, that is, extraordinary and unavoidable situations, determined in accordance with the legislation of the Russian Federation, under these circumstances. Circumstances do not include</w:t>
            </w:r>
            <w:proofErr w:type="gramStart"/>
            <w:r w:rsidRPr="00893F51">
              <w:rPr>
                <w:rFonts w:ascii="Times New Roman" w:hAnsi="Times New Roman" w:cs="Times New Roman"/>
                <w:sz w:val="20"/>
                <w:lang w:val="en"/>
              </w:rPr>
              <w:t>, in particular, a</w:t>
            </w:r>
            <w:proofErr w:type="gramEnd"/>
            <w:r w:rsidRPr="00893F51">
              <w:rPr>
                <w:rFonts w:ascii="Times New Roman" w:hAnsi="Times New Roman" w:cs="Times New Roman"/>
                <w:sz w:val="20"/>
                <w:lang w:val="en"/>
              </w:rPr>
              <w:t xml:space="preserve"> violation of obligations by the counterparts of the Party, or the lack of the necessary funds by the Party.</w:t>
            </w:r>
          </w:p>
          <w:p w14:paraId="17F8785B" w14:textId="77777777" w:rsidR="002451B7" w:rsidRPr="00893F51" w:rsidRDefault="002451B7">
            <w:pPr>
              <w:rPr>
                <w:lang w:val="en"/>
              </w:rPr>
            </w:pPr>
          </w:p>
        </w:tc>
      </w:tr>
      <w:tr w:rsidR="002451B7" w:rsidRPr="00A707E2" w14:paraId="0380A296" w14:textId="77777777" w:rsidTr="00F45C68">
        <w:tc>
          <w:tcPr>
            <w:tcW w:w="709" w:type="dxa"/>
            <w:tcBorders>
              <w:top w:val="nil"/>
              <w:left w:val="nil"/>
              <w:bottom w:val="nil"/>
              <w:right w:val="nil"/>
            </w:tcBorders>
          </w:tcPr>
          <w:p w14:paraId="289D5E80" w14:textId="77777777" w:rsidR="002451B7" w:rsidRPr="00893F51" w:rsidRDefault="00893F51">
            <w:pPr>
              <w:rPr>
                <w:rFonts w:ascii="Times New Roman" w:hAnsi="Times New Roman" w:cs="Times New Roman"/>
                <w:sz w:val="20"/>
              </w:rPr>
            </w:pPr>
            <w:r w:rsidRPr="00893F51">
              <w:rPr>
                <w:rFonts w:ascii="Times New Roman" w:hAnsi="Times New Roman" w:cs="Times New Roman"/>
                <w:sz w:val="20"/>
              </w:rPr>
              <w:t>5.2</w:t>
            </w:r>
          </w:p>
        </w:tc>
        <w:tc>
          <w:tcPr>
            <w:tcW w:w="4064" w:type="dxa"/>
            <w:tcBorders>
              <w:top w:val="nil"/>
              <w:left w:val="nil"/>
              <w:bottom w:val="nil"/>
              <w:right w:val="nil"/>
            </w:tcBorders>
          </w:tcPr>
          <w:p w14:paraId="383F2B1E" w14:textId="77777777" w:rsidR="002451B7" w:rsidRPr="00893F51" w:rsidRDefault="00893F51" w:rsidP="00893F51">
            <w:pPr>
              <w:jc w:val="both"/>
            </w:pPr>
            <w:r w:rsidRPr="00893F51">
              <w:rPr>
                <w:rFonts w:ascii="Times New Roman" w:eastAsia="Times New Roman" w:hAnsi="Times New Roman" w:cs="Times New Roman"/>
                <w:bCs/>
                <w:sz w:val="20"/>
                <w:szCs w:val="20"/>
                <w:lang w:eastAsia="ru-RU"/>
              </w:rPr>
              <w:t>Во всем, что не предусмотрено настоящим договором, Стороны руководствуются действующим законодательством Российской Федерации.</w:t>
            </w:r>
          </w:p>
        </w:tc>
        <w:tc>
          <w:tcPr>
            <w:tcW w:w="756" w:type="dxa"/>
            <w:tcBorders>
              <w:top w:val="nil"/>
              <w:left w:val="nil"/>
              <w:bottom w:val="nil"/>
              <w:right w:val="nil"/>
            </w:tcBorders>
          </w:tcPr>
          <w:p w14:paraId="6A65F6D6" w14:textId="77777777" w:rsidR="002451B7" w:rsidRPr="00893F51" w:rsidRDefault="00893F51">
            <w:pPr>
              <w:rPr>
                <w:rFonts w:ascii="Times New Roman" w:hAnsi="Times New Roman" w:cs="Times New Roman"/>
                <w:sz w:val="20"/>
              </w:rPr>
            </w:pPr>
            <w:r w:rsidRPr="00893F51">
              <w:rPr>
                <w:rFonts w:ascii="Times New Roman" w:hAnsi="Times New Roman" w:cs="Times New Roman"/>
                <w:sz w:val="20"/>
              </w:rPr>
              <w:t>5.2</w:t>
            </w:r>
          </w:p>
        </w:tc>
        <w:tc>
          <w:tcPr>
            <w:tcW w:w="4393" w:type="dxa"/>
            <w:tcBorders>
              <w:top w:val="nil"/>
              <w:left w:val="nil"/>
              <w:bottom w:val="nil"/>
              <w:right w:val="nil"/>
            </w:tcBorders>
          </w:tcPr>
          <w:p w14:paraId="64BB60E2" w14:textId="77777777" w:rsidR="002451B7" w:rsidRPr="00D93B96" w:rsidRDefault="00893F51" w:rsidP="00893F51">
            <w:pPr>
              <w:jc w:val="both"/>
              <w:rPr>
                <w:lang w:val="en-US"/>
              </w:rPr>
            </w:pPr>
            <w:r w:rsidRPr="00893F51">
              <w:rPr>
                <w:rFonts w:ascii="Times New Roman" w:eastAsia="Times New Roman" w:hAnsi="Times New Roman" w:cs="Times New Roman"/>
                <w:sz w:val="20"/>
                <w:szCs w:val="20"/>
                <w:lang w:val="en" w:eastAsia="ru-RU"/>
              </w:rPr>
              <w:t>In everything that is not provided for by this agreement, the Parties are guided by the current legislation of the Russian Federation.</w:t>
            </w:r>
          </w:p>
        </w:tc>
      </w:tr>
      <w:tr w:rsidR="002451B7" w:rsidRPr="00A707E2" w14:paraId="18CB21BA" w14:textId="77777777" w:rsidTr="00F45C68">
        <w:tc>
          <w:tcPr>
            <w:tcW w:w="709" w:type="dxa"/>
            <w:tcBorders>
              <w:top w:val="nil"/>
              <w:left w:val="nil"/>
              <w:bottom w:val="nil"/>
              <w:right w:val="nil"/>
            </w:tcBorders>
          </w:tcPr>
          <w:p w14:paraId="78E9F7DB" w14:textId="77777777" w:rsidR="002451B7" w:rsidRPr="00893F51" w:rsidRDefault="00893F51">
            <w:pPr>
              <w:rPr>
                <w:rFonts w:ascii="Times New Roman" w:hAnsi="Times New Roman" w:cs="Times New Roman"/>
                <w:sz w:val="20"/>
              </w:rPr>
            </w:pPr>
            <w:r w:rsidRPr="00893F51">
              <w:rPr>
                <w:rFonts w:ascii="Times New Roman" w:hAnsi="Times New Roman" w:cs="Times New Roman"/>
                <w:sz w:val="20"/>
              </w:rPr>
              <w:t>5.3</w:t>
            </w:r>
          </w:p>
        </w:tc>
        <w:tc>
          <w:tcPr>
            <w:tcW w:w="4064" w:type="dxa"/>
            <w:tcBorders>
              <w:top w:val="nil"/>
              <w:left w:val="nil"/>
              <w:bottom w:val="nil"/>
              <w:right w:val="nil"/>
            </w:tcBorders>
          </w:tcPr>
          <w:p w14:paraId="42D68292" w14:textId="77777777" w:rsidR="002451B7" w:rsidRPr="00893F51" w:rsidRDefault="00893F51" w:rsidP="00893F51">
            <w:pPr>
              <w:jc w:val="both"/>
            </w:pPr>
            <w:r w:rsidRPr="00893F51">
              <w:rPr>
                <w:rFonts w:ascii="Times New Roman" w:eastAsia="Times New Roman" w:hAnsi="Times New Roman" w:cs="Times New Roman"/>
                <w:bCs/>
                <w:sz w:val="20"/>
                <w:szCs w:val="20"/>
                <w:lang w:eastAsia="ru-RU"/>
              </w:rPr>
              <w:t>Все споры, возникающие при заключении и исполнении настоящего Договора, разрешаются Сторонами путем переговоров.</w:t>
            </w:r>
          </w:p>
        </w:tc>
        <w:tc>
          <w:tcPr>
            <w:tcW w:w="756" w:type="dxa"/>
            <w:tcBorders>
              <w:top w:val="nil"/>
              <w:left w:val="nil"/>
              <w:bottom w:val="nil"/>
              <w:right w:val="nil"/>
            </w:tcBorders>
          </w:tcPr>
          <w:p w14:paraId="3A5BF82D" w14:textId="77777777" w:rsidR="002451B7" w:rsidRPr="00893F51" w:rsidRDefault="00893F51">
            <w:pPr>
              <w:rPr>
                <w:rFonts w:ascii="Times New Roman" w:hAnsi="Times New Roman" w:cs="Times New Roman"/>
                <w:sz w:val="20"/>
              </w:rPr>
            </w:pPr>
            <w:r w:rsidRPr="00893F51">
              <w:rPr>
                <w:rFonts w:ascii="Times New Roman" w:hAnsi="Times New Roman" w:cs="Times New Roman"/>
                <w:sz w:val="20"/>
              </w:rPr>
              <w:t>5.3</w:t>
            </w:r>
          </w:p>
        </w:tc>
        <w:tc>
          <w:tcPr>
            <w:tcW w:w="4393" w:type="dxa"/>
            <w:tcBorders>
              <w:top w:val="nil"/>
              <w:left w:val="nil"/>
              <w:bottom w:val="nil"/>
              <w:right w:val="nil"/>
            </w:tcBorders>
          </w:tcPr>
          <w:p w14:paraId="754CA7B8" w14:textId="77777777" w:rsidR="002451B7" w:rsidRPr="00D93B96" w:rsidRDefault="00893F51" w:rsidP="00893F51">
            <w:pPr>
              <w:jc w:val="both"/>
              <w:rPr>
                <w:lang w:val="en-US"/>
              </w:rPr>
            </w:pPr>
            <w:r w:rsidRPr="00893F51">
              <w:rPr>
                <w:rFonts w:ascii="Times New Roman" w:eastAsia="Times New Roman" w:hAnsi="Times New Roman" w:cs="Times New Roman"/>
                <w:sz w:val="20"/>
                <w:szCs w:val="20"/>
                <w:lang w:val="en" w:eastAsia="ru-RU"/>
              </w:rPr>
              <w:t>All disputes arising from the conclusion and execution of this Agreement shall be resolved by the Parties through negotiations.</w:t>
            </w:r>
          </w:p>
        </w:tc>
      </w:tr>
      <w:tr w:rsidR="002451B7" w:rsidRPr="00A707E2" w14:paraId="6ADF42D9" w14:textId="77777777" w:rsidTr="00F45C68">
        <w:tc>
          <w:tcPr>
            <w:tcW w:w="709" w:type="dxa"/>
            <w:tcBorders>
              <w:top w:val="nil"/>
              <w:left w:val="nil"/>
              <w:bottom w:val="nil"/>
              <w:right w:val="nil"/>
            </w:tcBorders>
          </w:tcPr>
          <w:p w14:paraId="43D994FE" w14:textId="77777777" w:rsidR="002451B7" w:rsidRPr="00893F51" w:rsidRDefault="00893F51">
            <w:pPr>
              <w:rPr>
                <w:rFonts w:ascii="Times New Roman" w:hAnsi="Times New Roman" w:cs="Times New Roman"/>
                <w:sz w:val="20"/>
              </w:rPr>
            </w:pPr>
            <w:r w:rsidRPr="00893F51">
              <w:rPr>
                <w:rFonts w:ascii="Times New Roman" w:hAnsi="Times New Roman" w:cs="Times New Roman"/>
                <w:sz w:val="20"/>
              </w:rPr>
              <w:t>5.4</w:t>
            </w:r>
          </w:p>
        </w:tc>
        <w:tc>
          <w:tcPr>
            <w:tcW w:w="4064" w:type="dxa"/>
            <w:tcBorders>
              <w:top w:val="nil"/>
              <w:left w:val="nil"/>
              <w:bottom w:val="nil"/>
              <w:right w:val="nil"/>
            </w:tcBorders>
          </w:tcPr>
          <w:p w14:paraId="0D35A580" w14:textId="77777777" w:rsidR="002451B7" w:rsidRPr="00893F51" w:rsidRDefault="00893F51" w:rsidP="00893F51">
            <w:pPr>
              <w:jc w:val="both"/>
            </w:pPr>
            <w:r w:rsidRPr="00893F51">
              <w:rPr>
                <w:rFonts w:ascii="Times New Roman" w:eastAsia="Times New Roman" w:hAnsi="Times New Roman" w:cs="Times New Roman"/>
                <w:bCs/>
                <w:sz w:val="20"/>
                <w:szCs w:val="20"/>
                <w:lang w:eastAsia="ru-RU"/>
              </w:rPr>
              <w:t xml:space="preserve">В случае </w:t>
            </w:r>
            <w:proofErr w:type="spellStart"/>
            <w:r w:rsidRPr="00893F51">
              <w:rPr>
                <w:rFonts w:ascii="Times New Roman" w:eastAsia="Times New Roman" w:hAnsi="Times New Roman" w:cs="Times New Roman"/>
                <w:bCs/>
                <w:sz w:val="20"/>
                <w:szCs w:val="20"/>
                <w:lang w:eastAsia="ru-RU"/>
              </w:rPr>
              <w:t>недостижения</w:t>
            </w:r>
            <w:proofErr w:type="spellEnd"/>
            <w:r w:rsidRPr="00893F51">
              <w:rPr>
                <w:rFonts w:ascii="Times New Roman" w:eastAsia="Times New Roman" w:hAnsi="Times New Roman" w:cs="Times New Roman"/>
                <w:bCs/>
                <w:sz w:val="20"/>
                <w:szCs w:val="20"/>
                <w:lang w:eastAsia="ru-RU"/>
              </w:rPr>
              <w:t xml:space="preserve"> согласия в соответствии с </w:t>
            </w:r>
            <w:proofErr w:type="spellStart"/>
            <w:r w:rsidRPr="00893F51">
              <w:rPr>
                <w:rFonts w:ascii="Times New Roman" w:eastAsia="Times New Roman" w:hAnsi="Times New Roman" w:cs="Times New Roman"/>
                <w:bCs/>
                <w:sz w:val="20"/>
                <w:szCs w:val="20"/>
                <w:lang w:eastAsia="ru-RU"/>
              </w:rPr>
              <w:t>пп</w:t>
            </w:r>
            <w:proofErr w:type="spellEnd"/>
            <w:r w:rsidRPr="00893F51">
              <w:rPr>
                <w:rFonts w:ascii="Times New Roman" w:eastAsia="Times New Roman" w:hAnsi="Times New Roman" w:cs="Times New Roman"/>
                <w:bCs/>
                <w:sz w:val="20"/>
                <w:szCs w:val="20"/>
                <w:lang w:eastAsia="ru-RU"/>
              </w:rPr>
              <w:t>. 5.3 споры подлежат разрешению в Арбитражном суде г. Москвы.</w:t>
            </w:r>
          </w:p>
        </w:tc>
        <w:tc>
          <w:tcPr>
            <w:tcW w:w="756" w:type="dxa"/>
            <w:tcBorders>
              <w:top w:val="nil"/>
              <w:left w:val="nil"/>
              <w:bottom w:val="nil"/>
              <w:right w:val="nil"/>
            </w:tcBorders>
          </w:tcPr>
          <w:p w14:paraId="5E1ACF14" w14:textId="77777777" w:rsidR="002451B7" w:rsidRPr="00893F51" w:rsidRDefault="00893F51">
            <w:pPr>
              <w:rPr>
                <w:rFonts w:ascii="Times New Roman" w:hAnsi="Times New Roman" w:cs="Times New Roman"/>
                <w:sz w:val="20"/>
              </w:rPr>
            </w:pPr>
            <w:r w:rsidRPr="00893F51">
              <w:rPr>
                <w:rFonts w:ascii="Times New Roman" w:hAnsi="Times New Roman" w:cs="Times New Roman"/>
                <w:sz w:val="20"/>
              </w:rPr>
              <w:t>5.4</w:t>
            </w:r>
          </w:p>
        </w:tc>
        <w:tc>
          <w:tcPr>
            <w:tcW w:w="4393" w:type="dxa"/>
            <w:tcBorders>
              <w:top w:val="nil"/>
              <w:left w:val="nil"/>
              <w:bottom w:val="nil"/>
              <w:right w:val="nil"/>
            </w:tcBorders>
          </w:tcPr>
          <w:p w14:paraId="45871938" w14:textId="77777777" w:rsidR="002451B7" w:rsidRPr="00893F51" w:rsidRDefault="00893F51" w:rsidP="00893F51">
            <w:pPr>
              <w:jc w:val="both"/>
              <w:rPr>
                <w:lang w:val="en-US"/>
              </w:rPr>
            </w:pPr>
            <w:r w:rsidRPr="00893F51">
              <w:rPr>
                <w:rFonts w:ascii="Times New Roman" w:eastAsia="Times New Roman" w:hAnsi="Times New Roman" w:cs="Times New Roman"/>
                <w:sz w:val="20"/>
                <w:szCs w:val="20"/>
                <w:lang w:val="en" w:eastAsia="ru-RU"/>
              </w:rPr>
              <w:t>In case of failure to reach agreement in accordance with paragraphs. 5.3 Disputes are subject to resolution in the Moscow Arbitration Court</w:t>
            </w:r>
            <w:r w:rsidRPr="00893F51">
              <w:rPr>
                <w:rFonts w:ascii="Times New Roman" w:eastAsia="Times New Roman" w:hAnsi="Times New Roman" w:cs="Times New Roman"/>
                <w:sz w:val="20"/>
                <w:szCs w:val="20"/>
                <w:lang w:val="en-US" w:eastAsia="ru-RU"/>
              </w:rPr>
              <w:t>.</w:t>
            </w:r>
          </w:p>
        </w:tc>
      </w:tr>
      <w:tr w:rsidR="002451B7" w:rsidRPr="00D93B96" w14:paraId="5AAC7ABA" w14:textId="77777777" w:rsidTr="00F45C68">
        <w:tc>
          <w:tcPr>
            <w:tcW w:w="709" w:type="dxa"/>
            <w:tcBorders>
              <w:top w:val="nil"/>
              <w:left w:val="nil"/>
              <w:bottom w:val="nil"/>
              <w:right w:val="nil"/>
            </w:tcBorders>
          </w:tcPr>
          <w:p w14:paraId="12145FF1" w14:textId="77777777" w:rsidR="002451B7" w:rsidRPr="00D93B96" w:rsidRDefault="002451B7">
            <w:pPr>
              <w:rPr>
                <w:lang w:val="en-US"/>
              </w:rPr>
            </w:pPr>
          </w:p>
        </w:tc>
        <w:tc>
          <w:tcPr>
            <w:tcW w:w="4064" w:type="dxa"/>
            <w:tcBorders>
              <w:top w:val="nil"/>
              <w:left w:val="nil"/>
              <w:bottom w:val="nil"/>
              <w:right w:val="nil"/>
            </w:tcBorders>
          </w:tcPr>
          <w:p w14:paraId="32B1639D" w14:textId="77777777" w:rsidR="00893F51" w:rsidRPr="001B0426" w:rsidRDefault="00893F51" w:rsidP="00893F51">
            <w:pPr>
              <w:widowControl w:val="0"/>
              <w:autoSpaceDE w:val="0"/>
              <w:autoSpaceDN w:val="0"/>
              <w:adjustRightInd w:val="0"/>
              <w:ind w:right="34"/>
              <w:outlineLvl w:val="0"/>
              <w:rPr>
                <w:rFonts w:ascii="Times New Roman" w:eastAsia="Times New Roman" w:hAnsi="Times New Roman" w:cs="Times New Roman"/>
                <w:b/>
                <w:bCs/>
                <w:sz w:val="20"/>
                <w:szCs w:val="20"/>
                <w:lang w:val="en-US" w:eastAsia="ru-RU"/>
              </w:rPr>
            </w:pPr>
          </w:p>
          <w:p w14:paraId="5A474750" w14:textId="77777777" w:rsidR="00893F51" w:rsidRPr="00893F51" w:rsidRDefault="00893F51" w:rsidP="00893F51">
            <w:pPr>
              <w:widowControl w:val="0"/>
              <w:autoSpaceDE w:val="0"/>
              <w:autoSpaceDN w:val="0"/>
              <w:adjustRightInd w:val="0"/>
              <w:ind w:right="34"/>
              <w:jc w:val="center"/>
              <w:outlineLvl w:val="0"/>
              <w:rPr>
                <w:rFonts w:ascii="Times New Roman" w:eastAsia="Times New Roman" w:hAnsi="Times New Roman" w:cs="Times New Roman"/>
                <w:b/>
                <w:bCs/>
                <w:sz w:val="20"/>
                <w:szCs w:val="20"/>
                <w:lang w:eastAsia="ru-RU"/>
              </w:rPr>
            </w:pPr>
            <w:r w:rsidRPr="00893F51">
              <w:rPr>
                <w:rFonts w:ascii="Times New Roman" w:eastAsia="Times New Roman" w:hAnsi="Times New Roman" w:cs="Times New Roman"/>
                <w:b/>
                <w:bCs/>
                <w:sz w:val="20"/>
                <w:szCs w:val="20"/>
                <w:lang w:eastAsia="ru-RU"/>
              </w:rPr>
              <w:t>6. КОНФИДЕНЦИАЛЬНОСТЬ</w:t>
            </w:r>
          </w:p>
          <w:p w14:paraId="7B87BAA0" w14:textId="77777777" w:rsidR="00893F51" w:rsidRPr="00D93B96" w:rsidRDefault="00893F51">
            <w:pPr>
              <w:rPr>
                <w:lang w:val="en-US"/>
              </w:rPr>
            </w:pPr>
          </w:p>
        </w:tc>
        <w:tc>
          <w:tcPr>
            <w:tcW w:w="756" w:type="dxa"/>
            <w:tcBorders>
              <w:top w:val="nil"/>
              <w:left w:val="nil"/>
              <w:bottom w:val="nil"/>
              <w:right w:val="nil"/>
            </w:tcBorders>
          </w:tcPr>
          <w:p w14:paraId="210F81EA" w14:textId="77777777" w:rsidR="002451B7" w:rsidRPr="00D93B96" w:rsidRDefault="002451B7">
            <w:pPr>
              <w:rPr>
                <w:lang w:val="en-US"/>
              </w:rPr>
            </w:pPr>
          </w:p>
        </w:tc>
        <w:tc>
          <w:tcPr>
            <w:tcW w:w="4393" w:type="dxa"/>
            <w:tcBorders>
              <w:top w:val="nil"/>
              <w:left w:val="nil"/>
              <w:bottom w:val="nil"/>
              <w:right w:val="nil"/>
            </w:tcBorders>
          </w:tcPr>
          <w:p w14:paraId="6AF7B629" w14:textId="77777777" w:rsidR="002451B7" w:rsidRDefault="002451B7">
            <w:pPr>
              <w:rPr>
                <w:lang w:val="en-US"/>
              </w:rPr>
            </w:pPr>
          </w:p>
          <w:p w14:paraId="3C144006" w14:textId="77777777" w:rsidR="00893F51" w:rsidRPr="00893F51" w:rsidRDefault="00893F51" w:rsidP="00893F51">
            <w:pPr>
              <w:jc w:val="center"/>
              <w:rPr>
                <w:rFonts w:ascii="Times New Roman" w:hAnsi="Times New Roman" w:cs="Times New Roman"/>
                <w:b/>
                <w:sz w:val="20"/>
                <w:lang w:val="en"/>
              </w:rPr>
            </w:pPr>
            <w:r w:rsidRPr="00893F51">
              <w:rPr>
                <w:rFonts w:ascii="Times New Roman" w:hAnsi="Times New Roman" w:cs="Times New Roman"/>
                <w:b/>
                <w:sz w:val="20"/>
                <w:lang w:val="en"/>
              </w:rPr>
              <w:t>6. CONFIDENTIALITY</w:t>
            </w:r>
          </w:p>
          <w:p w14:paraId="6FE90D34" w14:textId="77777777" w:rsidR="00893F51" w:rsidRPr="00D93B96" w:rsidRDefault="00893F51">
            <w:pPr>
              <w:rPr>
                <w:lang w:val="en-US"/>
              </w:rPr>
            </w:pPr>
          </w:p>
        </w:tc>
      </w:tr>
      <w:tr w:rsidR="002451B7" w:rsidRPr="00963DCF" w14:paraId="13B6E2A9" w14:textId="77777777" w:rsidTr="00F45C68">
        <w:tc>
          <w:tcPr>
            <w:tcW w:w="709" w:type="dxa"/>
            <w:tcBorders>
              <w:top w:val="nil"/>
              <w:left w:val="nil"/>
              <w:bottom w:val="nil"/>
              <w:right w:val="nil"/>
            </w:tcBorders>
          </w:tcPr>
          <w:p w14:paraId="25ED0EB5" w14:textId="77777777" w:rsidR="002451B7" w:rsidRPr="00893F51" w:rsidRDefault="00893F51">
            <w:pPr>
              <w:rPr>
                <w:rFonts w:ascii="Times New Roman" w:hAnsi="Times New Roman" w:cs="Times New Roman"/>
                <w:sz w:val="20"/>
              </w:rPr>
            </w:pPr>
            <w:r w:rsidRPr="00893F51">
              <w:rPr>
                <w:rFonts w:ascii="Times New Roman" w:hAnsi="Times New Roman" w:cs="Times New Roman"/>
                <w:sz w:val="20"/>
              </w:rPr>
              <w:t>6.1</w:t>
            </w:r>
          </w:p>
        </w:tc>
        <w:tc>
          <w:tcPr>
            <w:tcW w:w="4064" w:type="dxa"/>
            <w:tcBorders>
              <w:top w:val="nil"/>
              <w:left w:val="nil"/>
              <w:bottom w:val="nil"/>
              <w:right w:val="nil"/>
            </w:tcBorders>
          </w:tcPr>
          <w:p w14:paraId="125A0721" w14:textId="77777777" w:rsidR="002451B7" w:rsidRPr="00893F51" w:rsidRDefault="00893F51" w:rsidP="00893F51">
            <w:pPr>
              <w:jc w:val="both"/>
            </w:pPr>
            <w:r w:rsidRPr="00893F51">
              <w:rPr>
                <w:rFonts w:ascii="Times New Roman" w:eastAsia="Times New Roman" w:hAnsi="Times New Roman" w:cs="Times New Roman"/>
                <w:bCs/>
                <w:sz w:val="20"/>
                <w:szCs w:val="20"/>
                <w:lang w:eastAsia="ru-RU"/>
              </w:rPr>
              <w:t>Стороны обязуются сохранить строгую конфиденциальность информации, полученную в ходе исполнения настоящего Договора.</w:t>
            </w:r>
          </w:p>
        </w:tc>
        <w:tc>
          <w:tcPr>
            <w:tcW w:w="756" w:type="dxa"/>
            <w:tcBorders>
              <w:top w:val="nil"/>
              <w:left w:val="nil"/>
              <w:bottom w:val="nil"/>
              <w:right w:val="nil"/>
            </w:tcBorders>
          </w:tcPr>
          <w:p w14:paraId="22D03A82" w14:textId="77777777" w:rsidR="002451B7" w:rsidRPr="00893F51" w:rsidRDefault="00893F51">
            <w:pPr>
              <w:rPr>
                <w:rFonts w:ascii="Times New Roman" w:hAnsi="Times New Roman" w:cs="Times New Roman"/>
                <w:sz w:val="20"/>
              </w:rPr>
            </w:pPr>
            <w:r w:rsidRPr="00893F51">
              <w:rPr>
                <w:rFonts w:ascii="Times New Roman" w:hAnsi="Times New Roman" w:cs="Times New Roman"/>
                <w:sz w:val="20"/>
              </w:rPr>
              <w:t>6.1</w:t>
            </w:r>
          </w:p>
        </w:tc>
        <w:tc>
          <w:tcPr>
            <w:tcW w:w="4393" w:type="dxa"/>
            <w:tcBorders>
              <w:top w:val="nil"/>
              <w:left w:val="nil"/>
              <w:bottom w:val="nil"/>
              <w:right w:val="nil"/>
            </w:tcBorders>
          </w:tcPr>
          <w:p w14:paraId="29614593" w14:textId="77777777" w:rsidR="002451B7" w:rsidRPr="00D93B96" w:rsidRDefault="00893F51" w:rsidP="00893F51">
            <w:pPr>
              <w:jc w:val="both"/>
              <w:rPr>
                <w:lang w:val="en-US"/>
              </w:rPr>
            </w:pPr>
            <w:r w:rsidRPr="00893F51">
              <w:rPr>
                <w:rFonts w:ascii="Times New Roman" w:eastAsia="Times New Roman" w:hAnsi="Times New Roman" w:cs="Times New Roman"/>
                <w:sz w:val="20"/>
                <w:szCs w:val="20"/>
                <w:lang w:val="en" w:eastAsia="ru-RU"/>
              </w:rPr>
              <w:t xml:space="preserve">The Parties undertake to maintain strict confidentiality of information obtained </w:t>
            </w:r>
            <w:proofErr w:type="gramStart"/>
            <w:r w:rsidRPr="00893F51">
              <w:rPr>
                <w:rFonts w:ascii="Times New Roman" w:eastAsia="Times New Roman" w:hAnsi="Times New Roman" w:cs="Times New Roman"/>
                <w:sz w:val="20"/>
                <w:szCs w:val="20"/>
                <w:lang w:val="en" w:eastAsia="ru-RU"/>
              </w:rPr>
              <w:t>in the course of</w:t>
            </w:r>
            <w:proofErr w:type="gramEnd"/>
            <w:r w:rsidRPr="00893F51">
              <w:rPr>
                <w:rFonts w:ascii="Times New Roman" w:eastAsia="Times New Roman" w:hAnsi="Times New Roman" w:cs="Times New Roman"/>
                <w:sz w:val="20"/>
                <w:szCs w:val="20"/>
                <w:lang w:val="en" w:eastAsia="ru-RU"/>
              </w:rPr>
              <w:t xml:space="preserve"> the execution of this Agreement.</w:t>
            </w:r>
          </w:p>
        </w:tc>
      </w:tr>
      <w:tr w:rsidR="00893F51" w:rsidRPr="00A707E2" w14:paraId="08AD63DE" w14:textId="77777777" w:rsidTr="00F45C68">
        <w:tc>
          <w:tcPr>
            <w:tcW w:w="709" w:type="dxa"/>
            <w:tcBorders>
              <w:top w:val="nil"/>
              <w:left w:val="nil"/>
              <w:bottom w:val="nil"/>
              <w:right w:val="nil"/>
            </w:tcBorders>
          </w:tcPr>
          <w:p w14:paraId="6A222118" w14:textId="77777777" w:rsidR="00893F51" w:rsidRPr="00893F51" w:rsidRDefault="00893F51">
            <w:pPr>
              <w:rPr>
                <w:rFonts w:ascii="Times New Roman" w:hAnsi="Times New Roman" w:cs="Times New Roman"/>
                <w:sz w:val="20"/>
              </w:rPr>
            </w:pPr>
            <w:r w:rsidRPr="00893F51">
              <w:rPr>
                <w:rFonts w:ascii="Times New Roman" w:hAnsi="Times New Roman" w:cs="Times New Roman"/>
                <w:sz w:val="20"/>
              </w:rPr>
              <w:t>6.2</w:t>
            </w:r>
          </w:p>
        </w:tc>
        <w:tc>
          <w:tcPr>
            <w:tcW w:w="4064" w:type="dxa"/>
            <w:tcBorders>
              <w:top w:val="nil"/>
              <w:left w:val="nil"/>
              <w:bottom w:val="nil"/>
              <w:right w:val="nil"/>
            </w:tcBorders>
          </w:tcPr>
          <w:p w14:paraId="3A5C7C4C" w14:textId="77777777" w:rsidR="00893F51" w:rsidRPr="00893F51" w:rsidRDefault="00893F51" w:rsidP="00893F51">
            <w:pPr>
              <w:jc w:val="both"/>
            </w:pPr>
            <w:r w:rsidRPr="00893F51">
              <w:rPr>
                <w:rFonts w:ascii="Times New Roman" w:eastAsia="Times New Roman" w:hAnsi="Times New Roman" w:cs="Times New Roman"/>
                <w:bCs/>
                <w:sz w:val="20"/>
                <w:szCs w:val="20"/>
                <w:lang w:eastAsia="ru-RU"/>
              </w:rPr>
              <w:t>Передача конфиденциальной информации третьим лицам, опубликование и иное разглашение такой информации могут осуществляться только с письменного согласия другой Стороны.</w:t>
            </w:r>
          </w:p>
        </w:tc>
        <w:tc>
          <w:tcPr>
            <w:tcW w:w="756" w:type="dxa"/>
            <w:tcBorders>
              <w:top w:val="nil"/>
              <w:left w:val="nil"/>
              <w:bottom w:val="nil"/>
              <w:right w:val="nil"/>
            </w:tcBorders>
          </w:tcPr>
          <w:p w14:paraId="09193CA4" w14:textId="77777777" w:rsidR="00893F51" w:rsidRPr="00893F51" w:rsidRDefault="00893F51">
            <w:pPr>
              <w:rPr>
                <w:rFonts w:ascii="Times New Roman" w:hAnsi="Times New Roman" w:cs="Times New Roman"/>
                <w:sz w:val="20"/>
              </w:rPr>
            </w:pPr>
            <w:r w:rsidRPr="00893F51">
              <w:rPr>
                <w:rFonts w:ascii="Times New Roman" w:hAnsi="Times New Roman" w:cs="Times New Roman"/>
                <w:sz w:val="20"/>
              </w:rPr>
              <w:t>6.2</w:t>
            </w:r>
          </w:p>
        </w:tc>
        <w:tc>
          <w:tcPr>
            <w:tcW w:w="4393" w:type="dxa"/>
            <w:tcBorders>
              <w:top w:val="nil"/>
              <w:left w:val="nil"/>
              <w:bottom w:val="nil"/>
              <w:right w:val="nil"/>
            </w:tcBorders>
          </w:tcPr>
          <w:p w14:paraId="28380891" w14:textId="77777777" w:rsidR="00893F51" w:rsidRPr="00D93B96" w:rsidRDefault="00893F51" w:rsidP="00893F51">
            <w:pPr>
              <w:jc w:val="both"/>
              <w:rPr>
                <w:lang w:val="en-US"/>
              </w:rPr>
            </w:pPr>
            <w:r w:rsidRPr="00893F51">
              <w:rPr>
                <w:rFonts w:ascii="Times New Roman" w:eastAsia="Times New Roman" w:hAnsi="Times New Roman" w:cs="Times New Roman"/>
                <w:sz w:val="20"/>
                <w:szCs w:val="20"/>
                <w:lang w:val="en" w:eastAsia="ru-RU"/>
              </w:rPr>
              <w:t>Transfer of confidential information to third parties, publication and other disclosure of such information may be carried out only with the written consent of the other Party.</w:t>
            </w:r>
          </w:p>
        </w:tc>
      </w:tr>
      <w:tr w:rsidR="00893F51" w:rsidRPr="00A707E2" w14:paraId="67B80EDB" w14:textId="77777777" w:rsidTr="00F45C68">
        <w:tc>
          <w:tcPr>
            <w:tcW w:w="709" w:type="dxa"/>
            <w:tcBorders>
              <w:top w:val="nil"/>
              <w:left w:val="nil"/>
              <w:bottom w:val="nil"/>
              <w:right w:val="nil"/>
            </w:tcBorders>
          </w:tcPr>
          <w:p w14:paraId="7EDCF02B" w14:textId="77777777" w:rsidR="00893F51" w:rsidRPr="00893F51" w:rsidRDefault="00893F51">
            <w:pPr>
              <w:rPr>
                <w:rFonts w:ascii="Times New Roman" w:hAnsi="Times New Roman" w:cs="Times New Roman"/>
                <w:sz w:val="20"/>
              </w:rPr>
            </w:pPr>
            <w:r w:rsidRPr="00893F51">
              <w:rPr>
                <w:rFonts w:ascii="Times New Roman" w:hAnsi="Times New Roman" w:cs="Times New Roman"/>
                <w:sz w:val="20"/>
              </w:rPr>
              <w:t>6.3</w:t>
            </w:r>
          </w:p>
        </w:tc>
        <w:tc>
          <w:tcPr>
            <w:tcW w:w="4064" w:type="dxa"/>
            <w:tcBorders>
              <w:top w:val="nil"/>
              <w:left w:val="nil"/>
              <w:bottom w:val="nil"/>
              <w:right w:val="nil"/>
            </w:tcBorders>
          </w:tcPr>
          <w:p w14:paraId="7CF6AE7C" w14:textId="77777777" w:rsidR="00893F51" w:rsidRPr="00893F51" w:rsidRDefault="00893F51" w:rsidP="00893F51">
            <w:pPr>
              <w:widowControl w:val="0"/>
              <w:autoSpaceDE w:val="0"/>
              <w:autoSpaceDN w:val="0"/>
              <w:adjustRightInd w:val="0"/>
              <w:ind w:right="34"/>
              <w:jc w:val="both"/>
              <w:outlineLvl w:val="0"/>
              <w:rPr>
                <w:rFonts w:ascii="Times New Roman" w:eastAsia="Times New Roman" w:hAnsi="Times New Roman" w:cs="Times New Roman"/>
                <w:bCs/>
                <w:sz w:val="20"/>
                <w:szCs w:val="20"/>
                <w:lang w:eastAsia="ru-RU"/>
              </w:rPr>
            </w:pPr>
            <w:r w:rsidRPr="00893F51">
              <w:rPr>
                <w:rFonts w:ascii="Times New Roman" w:eastAsia="Times New Roman" w:hAnsi="Times New Roman" w:cs="Times New Roman"/>
                <w:bCs/>
                <w:sz w:val="20"/>
                <w:szCs w:val="20"/>
                <w:lang w:eastAsia="ru-RU"/>
              </w:rPr>
              <w:t>Исполнитель предоставляет допуск к такой информации только своим сотрудникам, которые должны знать её для осуществления своих профессиональных обязанностей в связи с предоставлением услуг, оговоренных в настоящем Договоре. Исполнитель обязуется ознакомить каждого сотрудника, имеющего доступ к такой информации, с положениями настоящей главы.</w:t>
            </w:r>
          </w:p>
        </w:tc>
        <w:tc>
          <w:tcPr>
            <w:tcW w:w="756" w:type="dxa"/>
            <w:tcBorders>
              <w:top w:val="nil"/>
              <w:left w:val="nil"/>
              <w:bottom w:val="nil"/>
              <w:right w:val="nil"/>
            </w:tcBorders>
          </w:tcPr>
          <w:p w14:paraId="1E90B778" w14:textId="77777777" w:rsidR="00893F51" w:rsidRPr="00893F51" w:rsidRDefault="00893F51">
            <w:pPr>
              <w:rPr>
                <w:rFonts w:ascii="Times New Roman" w:hAnsi="Times New Roman" w:cs="Times New Roman"/>
                <w:sz w:val="20"/>
              </w:rPr>
            </w:pPr>
            <w:r w:rsidRPr="00893F51">
              <w:rPr>
                <w:rFonts w:ascii="Times New Roman" w:hAnsi="Times New Roman" w:cs="Times New Roman"/>
                <w:sz w:val="20"/>
              </w:rPr>
              <w:t>6.3</w:t>
            </w:r>
          </w:p>
        </w:tc>
        <w:tc>
          <w:tcPr>
            <w:tcW w:w="4393" w:type="dxa"/>
            <w:tcBorders>
              <w:top w:val="nil"/>
              <w:left w:val="nil"/>
              <w:bottom w:val="nil"/>
              <w:right w:val="nil"/>
            </w:tcBorders>
          </w:tcPr>
          <w:p w14:paraId="30DB4A24" w14:textId="77777777" w:rsidR="00893F51" w:rsidRPr="00893F51" w:rsidRDefault="00893F51" w:rsidP="00893F51">
            <w:pPr>
              <w:jc w:val="both"/>
              <w:rPr>
                <w:lang w:val="en-US"/>
              </w:rPr>
            </w:pPr>
            <w:r w:rsidRPr="00893F51">
              <w:rPr>
                <w:rFonts w:ascii="Times New Roman" w:eastAsia="Times New Roman" w:hAnsi="Times New Roman" w:cs="Times New Roman"/>
                <w:sz w:val="20"/>
                <w:szCs w:val="20"/>
                <w:lang w:val="en" w:eastAsia="ru-RU"/>
              </w:rPr>
              <w:t>The Contractor grants access to such information only to its employees, who must know it in order to carry out their professional duties in connection with the provision of the services specified in this Agreement. The Contractor undertakes to familiarize each employee with access to such information with the provisions of this chapter</w:t>
            </w:r>
            <w:r w:rsidRPr="00893F51">
              <w:rPr>
                <w:rFonts w:ascii="Times New Roman" w:eastAsia="Times New Roman" w:hAnsi="Times New Roman" w:cs="Times New Roman"/>
                <w:sz w:val="20"/>
                <w:szCs w:val="20"/>
                <w:lang w:val="en-US" w:eastAsia="ru-RU"/>
              </w:rPr>
              <w:t>.</w:t>
            </w:r>
          </w:p>
        </w:tc>
      </w:tr>
      <w:tr w:rsidR="00893F51" w:rsidRPr="00A707E2" w14:paraId="7D74061C" w14:textId="77777777" w:rsidTr="00F45C68">
        <w:tc>
          <w:tcPr>
            <w:tcW w:w="709" w:type="dxa"/>
            <w:tcBorders>
              <w:top w:val="nil"/>
              <w:left w:val="nil"/>
              <w:bottom w:val="nil"/>
              <w:right w:val="nil"/>
            </w:tcBorders>
          </w:tcPr>
          <w:p w14:paraId="1B1EE837" w14:textId="77777777" w:rsidR="00893F51" w:rsidRPr="00893F51" w:rsidRDefault="00893F51">
            <w:pPr>
              <w:rPr>
                <w:rFonts w:ascii="Times New Roman" w:hAnsi="Times New Roman" w:cs="Times New Roman"/>
                <w:sz w:val="20"/>
              </w:rPr>
            </w:pPr>
            <w:r w:rsidRPr="00893F51">
              <w:rPr>
                <w:rFonts w:ascii="Times New Roman" w:hAnsi="Times New Roman" w:cs="Times New Roman"/>
                <w:sz w:val="20"/>
              </w:rPr>
              <w:t>6.4</w:t>
            </w:r>
          </w:p>
        </w:tc>
        <w:tc>
          <w:tcPr>
            <w:tcW w:w="4064" w:type="dxa"/>
            <w:tcBorders>
              <w:top w:val="nil"/>
              <w:left w:val="nil"/>
              <w:bottom w:val="nil"/>
              <w:right w:val="nil"/>
            </w:tcBorders>
          </w:tcPr>
          <w:p w14:paraId="0BBF34BD" w14:textId="77777777" w:rsidR="00893F51" w:rsidRPr="00893F51" w:rsidRDefault="00893F51" w:rsidP="00893F51">
            <w:pPr>
              <w:jc w:val="both"/>
            </w:pPr>
            <w:r w:rsidRPr="00893F51">
              <w:rPr>
                <w:rFonts w:ascii="Times New Roman" w:eastAsia="Times New Roman" w:hAnsi="Times New Roman" w:cs="Times New Roman"/>
                <w:bCs/>
                <w:sz w:val="20"/>
                <w:szCs w:val="20"/>
                <w:lang w:eastAsia="ru-RU"/>
              </w:rPr>
              <w:t xml:space="preserve">Ограничения относительно разглашения информации не относятся к общедоступной информации или информации, ставшей </w:t>
            </w:r>
            <w:r w:rsidRPr="00893F51">
              <w:rPr>
                <w:rFonts w:ascii="Times New Roman" w:eastAsia="Times New Roman" w:hAnsi="Times New Roman" w:cs="Times New Roman"/>
                <w:bCs/>
                <w:sz w:val="20"/>
                <w:szCs w:val="20"/>
                <w:lang w:eastAsia="ru-RU"/>
              </w:rPr>
              <w:lastRenderedPageBreak/>
              <w:t>таковой не по вине Сторон, а также к информации, ставшей известной Стороне из иных источников до её получения от другой Стороны.</w:t>
            </w:r>
          </w:p>
        </w:tc>
        <w:tc>
          <w:tcPr>
            <w:tcW w:w="756" w:type="dxa"/>
            <w:tcBorders>
              <w:top w:val="nil"/>
              <w:left w:val="nil"/>
              <w:bottom w:val="nil"/>
              <w:right w:val="nil"/>
            </w:tcBorders>
          </w:tcPr>
          <w:p w14:paraId="4156F753" w14:textId="77777777" w:rsidR="00893F51" w:rsidRPr="00893F51" w:rsidRDefault="00893F51">
            <w:pPr>
              <w:rPr>
                <w:rFonts w:ascii="Times New Roman" w:hAnsi="Times New Roman" w:cs="Times New Roman"/>
                <w:sz w:val="20"/>
              </w:rPr>
            </w:pPr>
            <w:r w:rsidRPr="00893F51">
              <w:rPr>
                <w:rFonts w:ascii="Times New Roman" w:hAnsi="Times New Roman" w:cs="Times New Roman"/>
                <w:sz w:val="20"/>
              </w:rPr>
              <w:lastRenderedPageBreak/>
              <w:t>6.4</w:t>
            </w:r>
          </w:p>
        </w:tc>
        <w:tc>
          <w:tcPr>
            <w:tcW w:w="4393" w:type="dxa"/>
            <w:tcBorders>
              <w:top w:val="nil"/>
              <w:left w:val="nil"/>
              <w:bottom w:val="nil"/>
              <w:right w:val="nil"/>
            </w:tcBorders>
          </w:tcPr>
          <w:p w14:paraId="405AFBA0" w14:textId="77777777" w:rsidR="00893F51" w:rsidRPr="00893F51" w:rsidRDefault="00893F51" w:rsidP="001C22C9">
            <w:pPr>
              <w:jc w:val="both"/>
              <w:rPr>
                <w:rFonts w:ascii="Times New Roman" w:hAnsi="Times New Roman" w:cs="Times New Roman"/>
                <w:lang w:val="en"/>
              </w:rPr>
            </w:pPr>
            <w:r w:rsidRPr="00893F51">
              <w:rPr>
                <w:rFonts w:ascii="Times New Roman" w:hAnsi="Times New Roman" w:cs="Times New Roman"/>
                <w:sz w:val="20"/>
                <w:lang w:val="en"/>
              </w:rPr>
              <w:t xml:space="preserve">Restrictions on the disclosure of information do not apply to publicly available information or information that has become such through no fault of </w:t>
            </w:r>
            <w:r w:rsidRPr="00893F51">
              <w:rPr>
                <w:rFonts w:ascii="Times New Roman" w:hAnsi="Times New Roman" w:cs="Times New Roman"/>
                <w:sz w:val="20"/>
                <w:lang w:val="en"/>
              </w:rPr>
              <w:lastRenderedPageBreak/>
              <w:t>the Parties, as well as to information that has become known to the Party from other sources prior to its receipt from the other Party.</w:t>
            </w:r>
          </w:p>
        </w:tc>
      </w:tr>
      <w:tr w:rsidR="00893F51" w:rsidRPr="00A707E2" w14:paraId="3E4D68BA" w14:textId="77777777" w:rsidTr="00F45C68">
        <w:tc>
          <w:tcPr>
            <w:tcW w:w="709" w:type="dxa"/>
            <w:tcBorders>
              <w:top w:val="nil"/>
              <w:left w:val="nil"/>
              <w:bottom w:val="nil"/>
              <w:right w:val="nil"/>
            </w:tcBorders>
          </w:tcPr>
          <w:p w14:paraId="671B49F8" w14:textId="77777777" w:rsidR="00893F51" w:rsidRPr="00893F51" w:rsidRDefault="00893F51">
            <w:pPr>
              <w:rPr>
                <w:rFonts w:ascii="Times New Roman" w:hAnsi="Times New Roman" w:cs="Times New Roman"/>
                <w:sz w:val="20"/>
              </w:rPr>
            </w:pPr>
            <w:r w:rsidRPr="00893F51">
              <w:rPr>
                <w:rFonts w:ascii="Times New Roman" w:hAnsi="Times New Roman" w:cs="Times New Roman"/>
                <w:sz w:val="20"/>
              </w:rPr>
              <w:lastRenderedPageBreak/>
              <w:t>6.5</w:t>
            </w:r>
          </w:p>
        </w:tc>
        <w:tc>
          <w:tcPr>
            <w:tcW w:w="4064" w:type="dxa"/>
            <w:tcBorders>
              <w:top w:val="nil"/>
              <w:left w:val="nil"/>
              <w:bottom w:val="nil"/>
              <w:right w:val="nil"/>
            </w:tcBorders>
          </w:tcPr>
          <w:p w14:paraId="1CF19B38" w14:textId="77777777" w:rsidR="00893F51" w:rsidRPr="00893F51" w:rsidRDefault="00893F51" w:rsidP="00893F51">
            <w:pPr>
              <w:jc w:val="both"/>
            </w:pPr>
            <w:r w:rsidRPr="00893F51">
              <w:rPr>
                <w:rFonts w:ascii="Times New Roman" w:eastAsia="Times New Roman" w:hAnsi="Times New Roman" w:cs="Times New Roman"/>
                <w:bCs/>
                <w:sz w:val="20"/>
                <w:szCs w:val="20"/>
                <w:lang w:eastAsia="ru-RU"/>
              </w:rPr>
              <w:t>Исполнитель не несет ответственность в случае передачи информации государственным органам, имеющим право её затребовать в соответствии с действующим законодательством Российской Федерации.</w:t>
            </w:r>
          </w:p>
        </w:tc>
        <w:tc>
          <w:tcPr>
            <w:tcW w:w="756" w:type="dxa"/>
            <w:tcBorders>
              <w:top w:val="nil"/>
              <w:left w:val="nil"/>
              <w:bottom w:val="nil"/>
              <w:right w:val="nil"/>
            </w:tcBorders>
          </w:tcPr>
          <w:p w14:paraId="7BDC6AF0" w14:textId="77777777" w:rsidR="00893F51" w:rsidRPr="00893F51" w:rsidRDefault="00893F51">
            <w:pPr>
              <w:rPr>
                <w:rFonts w:ascii="Times New Roman" w:hAnsi="Times New Roman" w:cs="Times New Roman"/>
                <w:sz w:val="20"/>
              </w:rPr>
            </w:pPr>
            <w:r w:rsidRPr="00893F51">
              <w:rPr>
                <w:rFonts w:ascii="Times New Roman" w:hAnsi="Times New Roman" w:cs="Times New Roman"/>
                <w:sz w:val="20"/>
              </w:rPr>
              <w:t>6.5</w:t>
            </w:r>
          </w:p>
        </w:tc>
        <w:tc>
          <w:tcPr>
            <w:tcW w:w="4393" w:type="dxa"/>
            <w:tcBorders>
              <w:top w:val="nil"/>
              <w:left w:val="nil"/>
              <w:bottom w:val="nil"/>
              <w:right w:val="nil"/>
            </w:tcBorders>
          </w:tcPr>
          <w:p w14:paraId="51FF70D9" w14:textId="77777777" w:rsidR="00893F51" w:rsidRPr="00893F51" w:rsidRDefault="00893F51" w:rsidP="0024549E">
            <w:pPr>
              <w:jc w:val="both"/>
              <w:rPr>
                <w:rFonts w:ascii="Times New Roman" w:hAnsi="Times New Roman" w:cs="Times New Roman"/>
                <w:sz w:val="20"/>
                <w:lang w:val="en"/>
              </w:rPr>
            </w:pPr>
            <w:r w:rsidRPr="00893F51">
              <w:rPr>
                <w:rFonts w:ascii="Times New Roman" w:hAnsi="Times New Roman" w:cs="Times New Roman"/>
                <w:sz w:val="20"/>
                <w:lang w:val="en"/>
              </w:rPr>
              <w:t>The Contractor is not responsible for the transfer of information to state bodies that have the right to request it in accordance with the current legislation of the Russian Federation.</w:t>
            </w:r>
          </w:p>
          <w:p w14:paraId="4F9911D1" w14:textId="77777777" w:rsidR="00893F51" w:rsidRPr="00893F51" w:rsidRDefault="00893F51">
            <w:pPr>
              <w:rPr>
                <w:lang w:val="en"/>
              </w:rPr>
            </w:pPr>
          </w:p>
        </w:tc>
      </w:tr>
      <w:tr w:rsidR="00893F51" w:rsidRPr="00A707E2" w14:paraId="2E74BD88" w14:textId="77777777" w:rsidTr="00F45C68">
        <w:tc>
          <w:tcPr>
            <w:tcW w:w="709" w:type="dxa"/>
            <w:tcBorders>
              <w:top w:val="nil"/>
              <w:left w:val="nil"/>
              <w:bottom w:val="nil"/>
              <w:right w:val="nil"/>
            </w:tcBorders>
          </w:tcPr>
          <w:p w14:paraId="3AB76D54" w14:textId="77777777" w:rsidR="00893F51" w:rsidRPr="00893F51" w:rsidRDefault="00893F51">
            <w:pPr>
              <w:rPr>
                <w:rFonts w:ascii="Times New Roman" w:hAnsi="Times New Roman" w:cs="Times New Roman"/>
                <w:sz w:val="20"/>
              </w:rPr>
            </w:pPr>
            <w:r w:rsidRPr="00893F51">
              <w:rPr>
                <w:rFonts w:ascii="Times New Roman" w:hAnsi="Times New Roman" w:cs="Times New Roman"/>
                <w:sz w:val="20"/>
              </w:rPr>
              <w:t>6.6</w:t>
            </w:r>
          </w:p>
        </w:tc>
        <w:tc>
          <w:tcPr>
            <w:tcW w:w="4064" w:type="dxa"/>
            <w:tcBorders>
              <w:top w:val="nil"/>
              <w:left w:val="nil"/>
              <w:bottom w:val="nil"/>
              <w:right w:val="nil"/>
            </w:tcBorders>
          </w:tcPr>
          <w:p w14:paraId="29EA0D7A" w14:textId="77777777" w:rsidR="00893F51" w:rsidRPr="00893F51" w:rsidRDefault="00893F51" w:rsidP="00893F51">
            <w:pPr>
              <w:jc w:val="both"/>
            </w:pPr>
            <w:r w:rsidRPr="00893F51">
              <w:rPr>
                <w:rFonts w:ascii="Times New Roman" w:eastAsia="Times New Roman" w:hAnsi="Times New Roman" w:cs="Times New Roman"/>
                <w:bCs/>
                <w:sz w:val="20"/>
                <w:szCs w:val="20"/>
                <w:lang w:eastAsia="ru-RU"/>
              </w:rPr>
              <w:t>В случае разглашения указанной информации по вине Исполнителя последний возмещает Заказчику убытки, понесенные Заказчиком в связи с таким разглашением, в соответствии с действующим законодательством Российской Федерации.</w:t>
            </w:r>
          </w:p>
        </w:tc>
        <w:tc>
          <w:tcPr>
            <w:tcW w:w="756" w:type="dxa"/>
            <w:tcBorders>
              <w:top w:val="nil"/>
              <w:left w:val="nil"/>
              <w:bottom w:val="nil"/>
              <w:right w:val="nil"/>
            </w:tcBorders>
          </w:tcPr>
          <w:p w14:paraId="1313D29F" w14:textId="77777777" w:rsidR="00893F51" w:rsidRPr="00893F51" w:rsidRDefault="00893F51">
            <w:pPr>
              <w:rPr>
                <w:rFonts w:ascii="Times New Roman" w:hAnsi="Times New Roman" w:cs="Times New Roman"/>
                <w:sz w:val="20"/>
              </w:rPr>
            </w:pPr>
            <w:r w:rsidRPr="00893F51">
              <w:rPr>
                <w:rFonts w:ascii="Times New Roman" w:hAnsi="Times New Roman" w:cs="Times New Roman"/>
                <w:sz w:val="20"/>
              </w:rPr>
              <w:t>6.6</w:t>
            </w:r>
          </w:p>
        </w:tc>
        <w:tc>
          <w:tcPr>
            <w:tcW w:w="4393" w:type="dxa"/>
            <w:tcBorders>
              <w:top w:val="nil"/>
              <w:left w:val="nil"/>
              <w:bottom w:val="nil"/>
              <w:right w:val="nil"/>
            </w:tcBorders>
          </w:tcPr>
          <w:p w14:paraId="7A83D44E" w14:textId="77777777" w:rsidR="00893F51" w:rsidRPr="00D93B96" w:rsidRDefault="00893F51" w:rsidP="00893F51">
            <w:pPr>
              <w:jc w:val="both"/>
              <w:rPr>
                <w:lang w:val="en-US"/>
              </w:rPr>
            </w:pPr>
            <w:r w:rsidRPr="00893F51">
              <w:rPr>
                <w:rFonts w:ascii="Times New Roman" w:eastAsia="Times New Roman" w:hAnsi="Times New Roman" w:cs="Times New Roman"/>
                <w:sz w:val="20"/>
                <w:szCs w:val="20"/>
                <w:lang w:val="en" w:eastAsia="ru-RU"/>
              </w:rPr>
              <w:t>In case of disclosure of the specified information through the fault of the Contractor, the latter shall reimburse the client for losses incurred by the Client in connection with such disclosure, in accordance with the current legislation of the Russian Federation.</w:t>
            </w:r>
          </w:p>
        </w:tc>
      </w:tr>
      <w:tr w:rsidR="00893F51" w:rsidRPr="00D93B96" w14:paraId="731F2AE7" w14:textId="77777777" w:rsidTr="00F45C68">
        <w:tc>
          <w:tcPr>
            <w:tcW w:w="709" w:type="dxa"/>
            <w:tcBorders>
              <w:top w:val="nil"/>
              <w:left w:val="nil"/>
              <w:bottom w:val="nil"/>
              <w:right w:val="nil"/>
            </w:tcBorders>
          </w:tcPr>
          <w:p w14:paraId="4F97D45C" w14:textId="77777777" w:rsidR="00893F51" w:rsidRPr="00D93B96" w:rsidRDefault="00893F51">
            <w:pPr>
              <w:rPr>
                <w:lang w:val="en-US"/>
              </w:rPr>
            </w:pPr>
          </w:p>
        </w:tc>
        <w:tc>
          <w:tcPr>
            <w:tcW w:w="4064" w:type="dxa"/>
            <w:tcBorders>
              <w:top w:val="nil"/>
              <w:left w:val="nil"/>
              <w:bottom w:val="nil"/>
              <w:right w:val="nil"/>
            </w:tcBorders>
          </w:tcPr>
          <w:p w14:paraId="0EBAB1FB" w14:textId="77777777" w:rsidR="00893F51" w:rsidRDefault="00893F51">
            <w:pPr>
              <w:rPr>
                <w:lang w:val="en-US"/>
              </w:rPr>
            </w:pPr>
          </w:p>
          <w:p w14:paraId="2B4A9485" w14:textId="77777777" w:rsidR="00F45C68" w:rsidRPr="00F45C68" w:rsidRDefault="00F45C68" w:rsidP="00F45C68">
            <w:pPr>
              <w:widowControl w:val="0"/>
              <w:autoSpaceDE w:val="0"/>
              <w:autoSpaceDN w:val="0"/>
              <w:adjustRightInd w:val="0"/>
              <w:ind w:right="34"/>
              <w:jc w:val="center"/>
              <w:outlineLvl w:val="0"/>
              <w:rPr>
                <w:rFonts w:ascii="Times New Roman" w:eastAsia="Times New Roman" w:hAnsi="Times New Roman" w:cs="Times New Roman"/>
                <w:b/>
                <w:bCs/>
                <w:sz w:val="20"/>
                <w:szCs w:val="20"/>
                <w:lang w:eastAsia="ru-RU"/>
              </w:rPr>
            </w:pPr>
            <w:r w:rsidRPr="00F45C68">
              <w:rPr>
                <w:rFonts w:ascii="Times New Roman" w:eastAsia="Times New Roman" w:hAnsi="Times New Roman" w:cs="Times New Roman"/>
                <w:b/>
                <w:bCs/>
                <w:sz w:val="20"/>
                <w:szCs w:val="20"/>
                <w:lang w:eastAsia="ru-RU"/>
              </w:rPr>
              <w:t>7. СРОК ДЕЙСТВИЯ ДОГОВОРА</w:t>
            </w:r>
          </w:p>
          <w:p w14:paraId="67307DD8" w14:textId="77777777" w:rsidR="00F45C68" w:rsidRPr="00D93B96" w:rsidRDefault="00F45C68">
            <w:pPr>
              <w:rPr>
                <w:lang w:val="en-US"/>
              </w:rPr>
            </w:pPr>
          </w:p>
        </w:tc>
        <w:tc>
          <w:tcPr>
            <w:tcW w:w="756" w:type="dxa"/>
            <w:tcBorders>
              <w:top w:val="nil"/>
              <w:left w:val="nil"/>
              <w:bottom w:val="nil"/>
              <w:right w:val="nil"/>
            </w:tcBorders>
          </w:tcPr>
          <w:p w14:paraId="4A58A4E7" w14:textId="77777777" w:rsidR="00893F51" w:rsidRPr="00D93B96" w:rsidRDefault="00893F51">
            <w:pPr>
              <w:rPr>
                <w:lang w:val="en-US"/>
              </w:rPr>
            </w:pPr>
          </w:p>
        </w:tc>
        <w:tc>
          <w:tcPr>
            <w:tcW w:w="4393" w:type="dxa"/>
            <w:tcBorders>
              <w:top w:val="nil"/>
              <w:left w:val="nil"/>
              <w:bottom w:val="nil"/>
              <w:right w:val="nil"/>
            </w:tcBorders>
          </w:tcPr>
          <w:p w14:paraId="45BB1F2A" w14:textId="77777777" w:rsidR="00893F51" w:rsidRDefault="00893F51">
            <w:pPr>
              <w:rPr>
                <w:lang w:val="en-US"/>
              </w:rPr>
            </w:pPr>
          </w:p>
          <w:p w14:paraId="36A761A7" w14:textId="77777777" w:rsidR="00F45C68" w:rsidRPr="00F45C68" w:rsidRDefault="00F45C68" w:rsidP="00F45C68">
            <w:pPr>
              <w:jc w:val="center"/>
              <w:rPr>
                <w:rFonts w:ascii="Times New Roman" w:hAnsi="Times New Roman" w:cs="Times New Roman"/>
                <w:b/>
                <w:sz w:val="20"/>
                <w:lang w:val="en"/>
              </w:rPr>
            </w:pPr>
            <w:r w:rsidRPr="00F45C68">
              <w:rPr>
                <w:rFonts w:ascii="Times New Roman" w:hAnsi="Times New Roman" w:cs="Times New Roman"/>
                <w:b/>
                <w:sz w:val="20"/>
                <w:lang w:val="en"/>
              </w:rPr>
              <w:t>7.  TERM OF THE AGREEMENT</w:t>
            </w:r>
          </w:p>
          <w:p w14:paraId="4E5A23E0" w14:textId="77777777" w:rsidR="00F45C68" w:rsidRPr="00D93B96" w:rsidRDefault="00F45C68">
            <w:pPr>
              <w:rPr>
                <w:lang w:val="en-US"/>
              </w:rPr>
            </w:pPr>
          </w:p>
        </w:tc>
      </w:tr>
      <w:tr w:rsidR="00893F51" w:rsidRPr="00A707E2" w14:paraId="5B9FF779" w14:textId="77777777" w:rsidTr="00F45C68">
        <w:tc>
          <w:tcPr>
            <w:tcW w:w="709" w:type="dxa"/>
            <w:tcBorders>
              <w:top w:val="nil"/>
              <w:left w:val="nil"/>
              <w:bottom w:val="nil"/>
              <w:right w:val="nil"/>
            </w:tcBorders>
          </w:tcPr>
          <w:p w14:paraId="0DBDDAA7" w14:textId="77777777" w:rsidR="00893F51" w:rsidRPr="00F45C68" w:rsidRDefault="00F45C68">
            <w:pPr>
              <w:rPr>
                <w:rFonts w:ascii="Times New Roman" w:hAnsi="Times New Roman" w:cs="Times New Roman"/>
                <w:sz w:val="20"/>
              </w:rPr>
            </w:pPr>
            <w:r w:rsidRPr="00F45C68">
              <w:rPr>
                <w:rFonts w:ascii="Times New Roman" w:hAnsi="Times New Roman" w:cs="Times New Roman"/>
                <w:sz w:val="20"/>
              </w:rPr>
              <w:t>7.1</w:t>
            </w:r>
          </w:p>
        </w:tc>
        <w:tc>
          <w:tcPr>
            <w:tcW w:w="4064" w:type="dxa"/>
            <w:tcBorders>
              <w:top w:val="nil"/>
              <w:left w:val="nil"/>
              <w:bottom w:val="nil"/>
              <w:right w:val="nil"/>
            </w:tcBorders>
          </w:tcPr>
          <w:p w14:paraId="477A0086" w14:textId="24EEF150" w:rsidR="00893F51" w:rsidRPr="00F45C68" w:rsidRDefault="00F45C68" w:rsidP="00F45C68">
            <w:pPr>
              <w:jc w:val="both"/>
            </w:pPr>
            <w:r w:rsidRPr="00F45C68">
              <w:rPr>
                <w:rFonts w:ascii="Times New Roman" w:eastAsia="Times New Roman" w:hAnsi="Times New Roman" w:cs="Times New Roman"/>
                <w:bCs/>
                <w:sz w:val="20"/>
                <w:szCs w:val="20"/>
                <w:lang w:eastAsia="ru-RU"/>
              </w:rPr>
              <w:t xml:space="preserve">Настоящий Договор вступает в силу с момента его подписания Сторонами, распространяет свое действие на отношения Сторон, возникшие с «____» </w:t>
            </w:r>
            <w:r w:rsidRPr="00F45C68">
              <w:rPr>
                <w:rFonts w:ascii="Times New Roman" w:eastAsia="Times New Roman" w:hAnsi="Times New Roman" w:cs="Times New Roman"/>
                <w:bCs/>
                <w:sz w:val="20"/>
                <w:szCs w:val="20"/>
                <w:highlight w:val="yellow"/>
                <w:lang w:eastAsia="ru-RU"/>
              </w:rPr>
              <w:t>___________________202_</w:t>
            </w:r>
            <w:r w:rsidR="00C617C3" w:rsidRPr="00C617C3">
              <w:rPr>
                <w:rFonts w:ascii="Times New Roman" w:eastAsia="Times New Roman" w:hAnsi="Times New Roman" w:cs="Times New Roman"/>
                <w:bCs/>
                <w:sz w:val="20"/>
                <w:szCs w:val="20"/>
                <w:highlight w:val="yellow"/>
                <w:lang w:eastAsia="ru-RU"/>
              </w:rPr>
              <w:t>__</w:t>
            </w:r>
            <w:r w:rsidRPr="00F45C68">
              <w:rPr>
                <w:rFonts w:ascii="Times New Roman" w:eastAsia="Times New Roman" w:hAnsi="Times New Roman" w:cs="Times New Roman"/>
                <w:bCs/>
                <w:sz w:val="20"/>
                <w:szCs w:val="20"/>
                <w:highlight w:val="yellow"/>
                <w:lang w:eastAsia="ru-RU"/>
              </w:rPr>
              <w:t>_ года, и действует до «____»__________________ 202_</w:t>
            </w:r>
            <w:r w:rsidR="00C617C3" w:rsidRPr="00A707E2">
              <w:rPr>
                <w:rFonts w:ascii="Times New Roman" w:eastAsia="Times New Roman" w:hAnsi="Times New Roman" w:cs="Times New Roman"/>
                <w:bCs/>
                <w:sz w:val="20"/>
                <w:szCs w:val="20"/>
                <w:highlight w:val="yellow"/>
                <w:lang w:eastAsia="ru-RU"/>
              </w:rPr>
              <w:t>_</w:t>
            </w:r>
            <w:r w:rsidRPr="00F45C68">
              <w:rPr>
                <w:rFonts w:ascii="Times New Roman" w:eastAsia="Times New Roman" w:hAnsi="Times New Roman" w:cs="Times New Roman"/>
                <w:bCs/>
                <w:sz w:val="20"/>
                <w:szCs w:val="20"/>
                <w:highlight w:val="yellow"/>
                <w:lang w:eastAsia="ru-RU"/>
              </w:rPr>
              <w:t>_ года.</w:t>
            </w:r>
          </w:p>
        </w:tc>
        <w:tc>
          <w:tcPr>
            <w:tcW w:w="756" w:type="dxa"/>
            <w:tcBorders>
              <w:top w:val="nil"/>
              <w:left w:val="nil"/>
              <w:bottom w:val="nil"/>
              <w:right w:val="nil"/>
            </w:tcBorders>
          </w:tcPr>
          <w:p w14:paraId="2E72F5F0" w14:textId="77777777" w:rsidR="00893F51" w:rsidRPr="00F45C68" w:rsidRDefault="00F45C68">
            <w:pPr>
              <w:rPr>
                <w:rFonts w:ascii="Times New Roman" w:hAnsi="Times New Roman" w:cs="Times New Roman"/>
                <w:sz w:val="20"/>
              </w:rPr>
            </w:pPr>
            <w:r w:rsidRPr="00F45C68">
              <w:rPr>
                <w:rFonts w:ascii="Times New Roman" w:hAnsi="Times New Roman" w:cs="Times New Roman"/>
                <w:sz w:val="20"/>
              </w:rPr>
              <w:t>7.1</w:t>
            </w:r>
          </w:p>
        </w:tc>
        <w:tc>
          <w:tcPr>
            <w:tcW w:w="4393" w:type="dxa"/>
            <w:tcBorders>
              <w:top w:val="nil"/>
              <w:left w:val="nil"/>
              <w:bottom w:val="nil"/>
              <w:right w:val="nil"/>
            </w:tcBorders>
          </w:tcPr>
          <w:p w14:paraId="0B51C930" w14:textId="32B355CA" w:rsidR="00893F51" w:rsidRPr="00D93B96" w:rsidRDefault="00F45C68" w:rsidP="00F45C68">
            <w:pPr>
              <w:jc w:val="both"/>
              <w:rPr>
                <w:lang w:val="en-US"/>
              </w:rPr>
            </w:pPr>
            <w:r w:rsidRPr="00F45C68">
              <w:rPr>
                <w:rFonts w:ascii="Times New Roman" w:eastAsia="Times New Roman" w:hAnsi="Times New Roman" w:cs="Times New Roman"/>
                <w:sz w:val="20"/>
                <w:szCs w:val="20"/>
                <w:lang w:val="en" w:eastAsia="ru-RU"/>
              </w:rPr>
              <w:t xml:space="preserve">This Agreement enters into force from the moment of its signing by the Parties, extends its effect to the relations of the Parties from </w:t>
            </w:r>
            <w:r w:rsidR="00974C6E">
              <w:rPr>
                <w:rFonts w:ascii="Times New Roman" w:eastAsia="Times New Roman" w:hAnsi="Times New Roman" w:cs="Times New Roman"/>
                <w:sz w:val="20"/>
                <w:szCs w:val="20"/>
                <w:lang w:val="en-US" w:eastAsia="ru-RU"/>
              </w:rPr>
              <w:t>“</w:t>
            </w:r>
            <w:r w:rsidRPr="00F45C68">
              <w:rPr>
                <w:rFonts w:ascii="Times New Roman" w:eastAsia="Times New Roman" w:hAnsi="Times New Roman" w:cs="Times New Roman"/>
                <w:sz w:val="20"/>
                <w:szCs w:val="20"/>
                <w:lang w:val="en" w:eastAsia="ru-RU"/>
              </w:rPr>
              <w:t>____</w:t>
            </w:r>
            <w:r w:rsidR="00974C6E">
              <w:rPr>
                <w:rFonts w:ascii="Times New Roman" w:eastAsia="Times New Roman" w:hAnsi="Times New Roman" w:cs="Times New Roman"/>
                <w:sz w:val="20"/>
                <w:szCs w:val="20"/>
                <w:lang w:val="en" w:eastAsia="ru-RU"/>
              </w:rPr>
              <w:t>”</w:t>
            </w:r>
            <w:r w:rsidRPr="00F45C68">
              <w:rPr>
                <w:rFonts w:ascii="Times New Roman" w:eastAsia="Times New Roman" w:hAnsi="Times New Roman" w:cs="Times New Roman"/>
                <w:sz w:val="20"/>
                <w:szCs w:val="20"/>
                <w:lang w:val="en" w:eastAsia="ru-RU"/>
              </w:rPr>
              <w:t xml:space="preserve"> </w:t>
            </w:r>
            <w:r w:rsidRPr="00F45C68">
              <w:rPr>
                <w:rFonts w:ascii="Times New Roman" w:eastAsia="Times New Roman" w:hAnsi="Times New Roman" w:cs="Times New Roman"/>
                <w:sz w:val="20"/>
                <w:szCs w:val="20"/>
                <w:highlight w:val="yellow"/>
                <w:lang w:val="en" w:eastAsia="ru-RU"/>
              </w:rPr>
              <w:t>___________________202_</w:t>
            </w:r>
            <w:r w:rsidR="00C617C3">
              <w:rPr>
                <w:rFonts w:ascii="Times New Roman" w:eastAsia="Times New Roman" w:hAnsi="Times New Roman" w:cs="Times New Roman"/>
                <w:sz w:val="20"/>
                <w:szCs w:val="20"/>
                <w:highlight w:val="yellow"/>
                <w:lang w:val="en" w:eastAsia="ru-RU"/>
              </w:rPr>
              <w:t>__</w:t>
            </w:r>
            <w:r w:rsidRPr="00F45C68">
              <w:rPr>
                <w:rFonts w:ascii="Times New Roman" w:eastAsia="Times New Roman" w:hAnsi="Times New Roman" w:cs="Times New Roman"/>
                <w:sz w:val="20"/>
                <w:szCs w:val="20"/>
                <w:highlight w:val="yellow"/>
                <w:lang w:val="en" w:eastAsia="ru-RU"/>
              </w:rPr>
              <w:t xml:space="preserve">_, and is valid until </w:t>
            </w:r>
            <w:r w:rsidR="00974C6E">
              <w:rPr>
                <w:rFonts w:ascii="Times New Roman" w:eastAsia="Times New Roman" w:hAnsi="Times New Roman" w:cs="Times New Roman"/>
                <w:sz w:val="20"/>
                <w:szCs w:val="20"/>
                <w:highlight w:val="yellow"/>
                <w:lang w:val="en" w:eastAsia="ru-RU"/>
              </w:rPr>
              <w:t>“</w:t>
            </w:r>
            <w:r w:rsidRPr="00F45C68">
              <w:rPr>
                <w:rFonts w:ascii="Times New Roman" w:eastAsia="Times New Roman" w:hAnsi="Times New Roman" w:cs="Times New Roman"/>
                <w:sz w:val="20"/>
                <w:szCs w:val="20"/>
                <w:highlight w:val="yellow"/>
                <w:lang w:val="en" w:eastAsia="ru-RU"/>
              </w:rPr>
              <w:t>____</w:t>
            </w:r>
            <w:r w:rsidR="00974C6E">
              <w:rPr>
                <w:rFonts w:ascii="Times New Roman" w:eastAsia="Times New Roman" w:hAnsi="Times New Roman" w:cs="Times New Roman"/>
                <w:sz w:val="20"/>
                <w:szCs w:val="20"/>
                <w:highlight w:val="yellow"/>
                <w:lang w:val="en" w:eastAsia="ru-RU"/>
              </w:rPr>
              <w:t>”</w:t>
            </w:r>
            <w:r w:rsidRPr="00F45C68">
              <w:rPr>
                <w:rFonts w:ascii="Times New Roman" w:eastAsia="Times New Roman" w:hAnsi="Times New Roman" w:cs="Times New Roman"/>
                <w:sz w:val="20"/>
                <w:szCs w:val="20"/>
                <w:highlight w:val="yellow"/>
                <w:lang w:val="en" w:eastAsia="ru-RU"/>
              </w:rPr>
              <w:t xml:space="preserve"> __________________ 202_</w:t>
            </w:r>
            <w:r w:rsidR="00C617C3">
              <w:rPr>
                <w:rFonts w:ascii="Times New Roman" w:eastAsia="Times New Roman" w:hAnsi="Times New Roman" w:cs="Times New Roman"/>
                <w:sz w:val="20"/>
                <w:szCs w:val="20"/>
                <w:highlight w:val="yellow"/>
                <w:lang w:val="en" w:eastAsia="ru-RU"/>
              </w:rPr>
              <w:t>_</w:t>
            </w:r>
            <w:r w:rsidRPr="00F45C68">
              <w:rPr>
                <w:rFonts w:ascii="Times New Roman" w:eastAsia="Times New Roman" w:hAnsi="Times New Roman" w:cs="Times New Roman"/>
                <w:sz w:val="20"/>
                <w:szCs w:val="20"/>
                <w:highlight w:val="yellow"/>
                <w:lang w:val="en" w:eastAsia="ru-RU"/>
              </w:rPr>
              <w:t>_.</w:t>
            </w:r>
          </w:p>
        </w:tc>
      </w:tr>
      <w:tr w:rsidR="00F45C68" w:rsidRPr="00A707E2" w14:paraId="3788A8B4" w14:textId="77777777" w:rsidTr="00F45C68">
        <w:tc>
          <w:tcPr>
            <w:tcW w:w="709" w:type="dxa"/>
            <w:tcBorders>
              <w:top w:val="nil"/>
              <w:left w:val="nil"/>
              <w:bottom w:val="nil"/>
              <w:right w:val="nil"/>
            </w:tcBorders>
          </w:tcPr>
          <w:p w14:paraId="22E5D046" w14:textId="77777777" w:rsidR="00F45C68" w:rsidRPr="00F45C68" w:rsidRDefault="00F45C68">
            <w:pPr>
              <w:rPr>
                <w:rFonts w:ascii="Times New Roman" w:hAnsi="Times New Roman" w:cs="Times New Roman"/>
                <w:sz w:val="20"/>
              </w:rPr>
            </w:pPr>
            <w:r w:rsidRPr="00F45C68">
              <w:rPr>
                <w:rFonts w:ascii="Times New Roman" w:hAnsi="Times New Roman" w:cs="Times New Roman"/>
                <w:sz w:val="20"/>
              </w:rPr>
              <w:t>7.2</w:t>
            </w:r>
          </w:p>
        </w:tc>
        <w:tc>
          <w:tcPr>
            <w:tcW w:w="4064" w:type="dxa"/>
            <w:tcBorders>
              <w:top w:val="nil"/>
              <w:left w:val="nil"/>
              <w:bottom w:val="nil"/>
              <w:right w:val="nil"/>
            </w:tcBorders>
          </w:tcPr>
          <w:p w14:paraId="6573D5CF" w14:textId="77777777" w:rsidR="00F45C68" w:rsidRPr="00F45C68" w:rsidRDefault="00F45C68" w:rsidP="00F45C68">
            <w:pPr>
              <w:jc w:val="both"/>
            </w:pPr>
            <w:r w:rsidRPr="00F45C68">
              <w:rPr>
                <w:rFonts w:ascii="Times New Roman" w:eastAsia="Times New Roman" w:hAnsi="Times New Roman" w:cs="Times New Roman"/>
                <w:bCs/>
                <w:sz w:val="20"/>
                <w:szCs w:val="20"/>
                <w:lang w:eastAsia="ru-RU"/>
              </w:rPr>
              <w:t>По истечении срока действия данного договора при дополнительном согласовании Договор может быть продлен посредством подписания Дополнительного соглашения.</w:t>
            </w:r>
          </w:p>
        </w:tc>
        <w:tc>
          <w:tcPr>
            <w:tcW w:w="756" w:type="dxa"/>
            <w:tcBorders>
              <w:top w:val="nil"/>
              <w:left w:val="nil"/>
              <w:bottom w:val="nil"/>
              <w:right w:val="nil"/>
            </w:tcBorders>
          </w:tcPr>
          <w:p w14:paraId="27DE51DF" w14:textId="77777777" w:rsidR="00F45C68" w:rsidRPr="00F45C68" w:rsidRDefault="00F45C68">
            <w:pPr>
              <w:rPr>
                <w:rFonts w:ascii="Times New Roman" w:hAnsi="Times New Roman" w:cs="Times New Roman"/>
                <w:sz w:val="20"/>
              </w:rPr>
            </w:pPr>
            <w:r w:rsidRPr="00F45C68">
              <w:rPr>
                <w:rFonts w:ascii="Times New Roman" w:hAnsi="Times New Roman" w:cs="Times New Roman"/>
                <w:sz w:val="20"/>
              </w:rPr>
              <w:t>7.2</w:t>
            </w:r>
          </w:p>
        </w:tc>
        <w:tc>
          <w:tcPr>
            <w:tcW w:w="4393" w:type="dxa"/>
            <w:tcBorders>
              <w:top w:val="nil"/>
              <w:left w:val="nil"/>
              <w:bottom w:val="nil"/>
              <w:right w:val="nil"/>
            </w:tcBorders>
          </w:tcPr>
          <w:p w14:paraId="16F7B287" w14:textId="77777777" w:rsidR="00F45C68" w:rsidRPr="00D93B96" w:rsidRDefault="00F45C68" w:rsidP="00F45C68">
            <w:pPr>
              <w:jc w:val="both"/>
              <w:rPr>
                <w:lang w:val="en-US"/>
              </w:rPr>
            </w:pPr>
            <w:r w:rsidRPr="00F45C68">
              <w:rPr>
                <w:rFonts w:ascii="Times New Roman" w:eastAsia="Times New Roman" w:hAnsi="Times New Roman" w:cs="Times New Roman"/>
                <w:sz w:val="20"/>
                <w:szCs w:val="20"/>
                <w:lang w:val="en" w:eastAsia="ru-RU"/>
              </w:rPr>
              <w:t>Upon the expiration of this agreement, subject to additional agreement, the Agreement may be extended by signing an Additional Agreement.</w:t>
            </w:r>
          </w:p>
        </w:tc>
      </w:tr>
      <w:tr w:rsidR="00F45C68" w:rsidRPr="00D93B96" w14:paraId="364B4C62" w14:textId="77777777" w:rsidTr="00F45C68">
        <w:tc>
          <w:tcPr>
            <w:tcW w:w="709" w:type="dxa"/>
            <w:tcBorders>
              <w:top w:val="nil"/>
              <w:left w:val="nil"/>
              <w:bottom w:val="nil"/>
              <w:right w:val="nil"/>
            </w:tcBorders>
          </w:tcPr>
          <w:p w14:paraId="10BCDC0F" w14:textId="77777777" w:rsidR="00F45C68" w:rsidRPr="00D93B96" w:rsidRDefault="00F45C68">
            <w:pPr>
              <w:rPr>
                <w:lang w:val="en-US"/>
              </w:rPr>
            </w:pPr>
          </w:p>
        </w:tc>
        <w:tc>
          <w:tcPr>
            <w:tcW w:w="4064" w:type="dxa"/>
            <w:tcBorders>
              <w:top w:val="nil"/>
              <w:left w:val="nil"/>
              <w:bottom w:val="nil"/>
              <w:right w:val="nil"/>
            </w:tcBorders>
          </w:tcPr>
          <w:p w14:paraId="3852D6AF" w14:textId="77777777" w:rsidR="00F45C68" w:rsidRDefault="00F45C68">
            <w:pPr>
              <w:rPr>
                <w:lang w:val="en-US"/>
              </w:rPr>
            </w:pPr>
          </w:p>
          <w:p w14:paraId="5D02C9FE" w14:textId="77777777" w:rsidR="00F45C68" w:rsidRPr="00F45C68" w:rsidRDefault="00F45C68" w:rsidP="00F45C68">
            <w:pPr>
              <w:widowControl w:val="0"/>
              <w:autoSpaceDE w:val="0"/>
              <w:autoSpaceDN w:val="0"/>
              <w:adjustRightInd w:val="0"/>
              <w:ind w:right="34"/>
              <w:jc w:val="center"/>
              <w:outlineLvl w:val="0"/>
              <w:rPr>
                <w:rFonts w:ascii="Times New Roman" w:eastAsia="Times New Roman" w:hAnsi="Times New Roman" w:cs="Times New Roman"/>
                <w:b/>
                <w:sz w:val="20"/>
                <w:szCs w:val="20"/>
                <w:lang w:eastAsia="ru-RU"/>
              </w:rPr>
            </w:pPr>
            <w:r w:rsidRPr="00F45C68">
              <w:rPr>
                <w:rFonts w:ascii="Times New Roman" w:eastAsia="Times New Roman" w:hAnsi="Times New Roman" w:cs="Times New Roman"/>
                <w:b/>
                <w:sz w:val="20"/>
                <w:szCs w:val="20"/>
                <w:lang w:eastAsia="ru-RU"/>
              </w:rPr>
              <w:t>8. ЗАКЛЮЧИТЕЛЬНЫЕ ПОЛОЖЕНИЯ</w:t>
            </w:r>
          </w:p>
          <w:p w14:paraId="4F0C0DFB" w14:textId="77777777" w:rsidR="00F45C68" w:rsidRPr="00D93B96" w:rsidRDefault="00F45C68">
            <w:pPr>
              <w:rPr>
                <w:lang w:val="en-US"/>
              </w:rPr>
            </w:pPr>
          </w:p>
        </w:tc>
        <w:tc>
          <w:tcPr>
            <w:tcW w:w="756" w:type="dxa"/>
            <w:tcBorders>
              <w:top w:val="nil"/>
              <w:left w:val="nil"/>
              <w:bottom w:val="nil"/>
              <w:right w:val="nil"/>
            </w:tcBorders>
          </w:tcPr>
          <w:p w14:paraId="1C8147ED" w14:textId="77777777" w:rsidR="00F45C68" w:rsidRPr="00D93B96" w:rsidRDefault="00F45C68">
            <w:pPr>
              <w:rPr>
                <w:lang w:val="en-US"/>
              </w:rPr>
            </w:pPr>
          </w:p>
        </w:tc>
        <w:tc>
          <w:tcPr>
            <w:tcW w:w="4393" w:type="dxa"/>
            <w:tcBorders>
              <w:top w:val="nil"/>
              <w:left w:val="nil"/>
              <w:bottom w:val="nil"/>
              <w:right w:val="nil"/>
            </w:tcBorders>
          </w:tcPr>
          <w:p w14:paraId="26B11E99" w14:textId="77777777" w:rsidR="00F45C68" w:rsidRDefault="00F45C68">
            <w:pPr>
              <w:rPr>
                <w:lang w:val="en-US"/>
              </w:rPr>
            </w:pPr>
          </w:p>
          <w:p w14:paraId="73EFA2B4" w14:textId="77777777" w:rsidR="00F45C68" w:rsidRPr="00F45C68" w:rsidRDefault="00F45C68" w:rsidP="00F45C68">
            <w:pPr>
              <w:jc w:val="center"/>
              <w:rPr>
                <w:rFonts w:ascii="Times New Roman" w:hAnsi="Times New Roman" w:cs="Times New Roman"/>
                <w:b/>
                <w:sz w:val="20"/>
                <w:lang w:val="en"/>
              </w:rPr>
            </w:pPr>
            <w:r w:rsidRPr="00F45C68">
              <w:rPr>
                <w:rFonts w:ascii="Times New Roman" w:hAnsi="Times New Roman" w:cs="Times New Roman"/>
                <w:b/>
                <w:sz w:val="20"/>
                <w:lang w:val="en"/>
              </w:rPr>
              <w:t>8. FINAL PROVISIONS</w:t>
            </w:r>
          </w:p>
          <w:p w14:paraId="4B41CC66" w14:textId="77777777" w:rsidR="00F45C68" w:rsidRPr="00D93B96" w:rsidRDefault="00F45C68">
            <w:pPr>
              <w:rPr>
                <w:lang w:val="en-US"/>
              </w:rPr>
            </w:pPr>
          </w:p>
        </w:tc>
      </w:tr>
      <w:tr w:rsidR="00F45C68" w:rsidRPr="00A707E2" w14:paraId="7C8DBEBB" w14:textId="77777777" w:rsidTr="00F45C68">
        <w:tc>
          <w:tcPr>
            <w:tcW w:w="709" w:type="dxa"/>
            <w:tcBorders>
              <w:top w:val="nil"/>
              <w:left w:val="nil"/>
              <w:bottom w:val="nil"/>
              <w:right w:val="nil"/>
            </w:tcBorders>
          </w:tcPr>
          <w:p w14:paraId="01BE1197" w14:textId="77777777" w:rsidR="00F45C68" w:rsidRPr="00F45C68" w:rsidRDefault="00F45C68">
            <w:pPr>
              <w:rPr>
                <w:rFonts w:ascii="Times New Roman" w:hAnsi="Times New Roman" w:cs="Times New Roman"/>
                <w:sz w:val="20"/>
              </w:rPr>
            </w:pPr>
            <w:r w:rsidRPr="00F45C68">
              <w:rPr>
                <w:rFonts w:ascii="Times New Roman" w:hAnsi="Times New Roman" w:cs="Times New Roman"/>
                <w:sz w:val="20"/>
              </w:rPr>
              <w:t>8.1</w:t>
            </w:r>
          </w:p>
        </w:tc>
        <w:tc>
          <w:tcPr>
            <w:tcW w:w="4064" w:type="dxa"/>
            <w:tcBorders>
              <w:top w:val="nil"/>
              <w:left w:val="nil"/>
              <w:bottom w:val="nil"/>
              <w:right w:val="nil"/>
            </w:tcBorders>
          </w:tcPr>
          <w:p w14:paraId="73B573FE" w14:textId="77777777" w:rsidR="00F45C68" w:rsidRPr="00F45C68" w:rsidRDefault="00F45C68" w:rsidP="00F45C68">
            <w:pPr>
              <w:widowControl w:val="0"/>
              <w:autoSpaceDE w:val="0"/>
              <w:autoSpaceDN w:val="0"/>
              <w:adjustRightInd w:val="0"/>
              <w:ind w:right="34"/>
              <w:jc w:val="both"/>
              <w:outlineLvl w:val="0"/>
              <w:rPr>
                <w:rFonts w:ascii="Times New Roman" w:eastAsia="Times New Roman" w:hAnsi="Times New Roman" w:cs="Times New Roman"/>
                <w:bCs/>
                <w:sz w:val="20"/>
                <w:szCs w:val="20"/>
                <w:lang w:eastAsia="ru-RU"/>
              </w:rPr>
            </w:pPr>
            <w:r w:rsidRPr="00F45C68">
              <w:rPr>
                <w:rFonts w:ascii="Times New Roman" w:eastAsia="Times New Roman" w:hAnsi="Times New Roman" w:cs="Times New Roman"/>
                <w:bCs/>
                <w:sz w:val="20"/>
                <w:szCs w:val="20"/>
                <w:lang w:eastAsia="ru-RU"/>
              </w:rPr>
              <w:t xml:space="preserve">Связанные с исполнением настоящего Договора электронные письма и вложенные в них файлы, а также документы, переданные посредством факсимильной связи, имеют полную юридическую силу; Стороны допускают их использование в качестве письменных доказательств (содержащаяся в них информация является обязательной для Сторон, считается достоверной и достаточной; последующий обмен их оригиналами обязателен только по требованию одной из Сторон, если иное не предусмотрено настоящим договором). При этом электронные письма и вложенные в них файлы считаются исходящими от Заказчика, если они направлены с адреса электронной почты Заказчика, а именно – с домена адреса электронной почты ______________________, и от Исполнителя, если они направлены с адреса электронной почты Исполнителя _______________________________________. Только соответствующая Сторона имеет доступ к её адресам электронной почты, осуществляемый в том числе с использованием паролей, конфиденциальность которых обеспечивается такой Стороной. Каждое </w:t>
            </w:r>
            <w:r w:rsidRPr="00F45C68">
              <w:rPr>
                <w:rFonts w:ascii="Times New Roman" w:eastAsia="Times New Roman" w:hAnsi="Times New Roman" w:cs="Times New Roman"/>
                <w:bCs/>
                <w:sz w:val="20"/>
                <w:szCs w:val="20"/>
                <w:lang w:eastAsia="ru-RU"/>
              </w:rPr>
              <w:lastRenderedPageBreak/>
              <w:t>электронное письмо (включая вложенные в него файлы) с любого адреса электронной почты Стороны считается подписанным простой электронной подписью (аналогом собственноручной подписи) такой Стороны – соответствующим адресом электронной почты.</w:t>
            </w:r>
          </w:p>
        </w:tc>
        <w:tc>
          <w:tcPr>
            <w:tcW w:w="756" w:type="dxa"/>
            <w:tcBorders>
              <w:top w:val="nil"/>
              <w:left w:val="nil"/>
              <w:bottom w:val="nil"/>
              <w:right w:val="nil"/>
            </w:tcBorders>
          </w:tcPr>
          <w:p w14:paraId="132FC293" w14:textId="77777777" w:rsidR="00F45C68" w:rsidRPr="00F45C68" w:rsidRDefault="00F45C68">
            <w:pPr>
              <w:rPr>
                <w:rFonts w:ascii="Times New Roman" w:hAnsi="Times New Roman" w:cs="Times New Roman"/>
                <w:sz w:val="20"/>
              </w:rPr>
            </w:pPr>
            <w:r w:rsidRPr="00F45C68">
              <w:rPr>
                <w:rFonts w:ascii="Times New Roman" w:hAnsi="Times New Roman" w:cs="Times New Roman"/>
                <w:sz w:val="20"/>
              </w:rPr>
              <w:lastRenderedPageBreak/>
              <w:t>8.1</w:t>
            </w:r>
          </w:p>
        </w:tc>
        <w:tc>
          <w:tcPr>
            <w:tcW w:w="4393" w:type="dxa"/>
            <w:tcBorders>
              <w:top w:val="nil"/>
              <w:left w:val="nil"/>
              <w:bottom w:val="nil"/>
              <w:right w:val="nil"/>
            </w:tcBorders>
          </w:tcPr>
          <w:p w14:paraId="2A485027" w14:textId="6A35B06D" w:rsidR="00F45C68" w:rsidRPr="00F45C68" w:rsidRDefault="00F45C68" w:rsidP="00974C6E">
            <w:pPr>
              <w:jc w:val="both"/>
              <w:rPr>
                <w:rFonts w:ascii="Times New Roman" w:hAnsi="Times New Roman" w:cs="Times New Roman"/>
                <w:sz w:val="20"/>
                <w:lang w:val="en"/>
              </w:rPr>
            </w:pPr>
            <w:r w:rsidRPr="00F45C68">
              <w:rPr>
                <w:rFonts w:ascii="Times New Roman" w:hAnsi="Times New Roman" w:cs="Times New Roman"/>
                <w:sz w:val="20"/>
                <w:lang w:val="en"/>
              </w:rPr>
              <w:t xml:space="preserve">E-mails related to the execution of this Agreement and the files attached to them, as well as documents transmitted by fax, have full legal force; The Parties allow their use as written evidence (the information contained in them is mandatory for the Parties, is considered reliable and sufficient; the subsequent exchange of their originals is mandatory only at the request of one of the Parties, unless otherwise provided by this agreement). At the same time, emails and files attached to them are considered outgoing from the Client if they are sent from the Client’s email address, namely, from the domain of the email address ______________________, and from the Contractor if they are sent from the Contractor’s email address ______________________________________. Only the relevant Party has access to its e-mail addresses, including </w:t>
            </w:r>
            <w:proofErr w:type="gramStart"/>
            <w:r w:rsidRPr="00F45C68">
              <w:rPr>
                <w:rFonts w:ascii="Times New Roman" w:hAnsi="Times New Roman" w:cs="Times New Roman"/>
                <w:sz w:val="20"/>
                <w:lang w:val="en"/>
              </w:rPr>
              <w:t>through the use of</w:t>
            </w:r>
            <w:proofErr w:type="gramEnd"/>
            <w:r w:rsidRPr="00F45C68">
              <w:rPr>
                <w:rFonts w:ascii="Times New Roman" w:hAnsi="Times New Roman" w:cs="Times New Roman"/>
                <w:sz w:val="20"/>
                <w:lang w:val="en"/>
              </w:rPr>
              <w:t xml:space="preserve"> passwords, the confidentiality of which is ensured by such Party. Each email (including files attached to it) from any email address of the Party is considered signed by a simple electronic signature (analogue of a handwritten signature) of the Party </w:t>
            </w:r>
            <w:r w:rsidR="00837A52">
              <w:rPr>
                <w:rFonts w:ascii="Times New Roman" w:hAnsi="Times New Roman" w:cs="Times New Roman"/>
                <w:sz w:val="20"/>
                <w:lang w:val="en"/>
              </w:rPr>
              <w:t>–</w:t>
            </w:r>
            <w:r w:rsidRPr="00F45C68">
              <w:rPr>
                <w:rFonts w:ascii="Times New Roman" w:hAnsi="Times New Roman" w:cs="Times New Roman"/>
                <w:sz w:val="20"/>
                <w:lang w:val="en"/>
              </w:rPr>
              <w:t xml:space="preserve"> the corresponding email address.</w:t>
            </w:r>
          </w:p>
          <w:p w14:paraId="3337BE56" w14:textId="77777777" w:rsidR="00F45C68" w:rsidRPr="00F45C68" w:rsidRDefault="00F45C68" w:rsidP="00974C6E">
            <w:pPr>
              <w:jc w:val="both"/>
              <w:rPr>
                <w:rFonts w:ascii="Times New Roman" w:hAnsi="Times New Roman" w:cs="Times New Roman"/>
                <w:sz w:val="20"/>
                <w:lang w:val="en"/>
              </w:rPr>
            </w:pPr>
          </w:p>
        </w:tc>
      </w:tr>
      <w:tr w:rsidR="00F45C68" w:rsidRPr="00A707E2" w14:paraId="37619C57" w14:textId="77777777" w:rsidTr="00F45C68">
        <w:tc>
          <w:tcPr>
            <w:tcW w:w="709" w:type="dxa"/>
            <w:tcBorders>
              <w:top w:val="nil"/>
              <w:left w:val="nil"/>
              <w:bottom w:val="nil"/>
              <w:right w:val="nil"/>
            </w:tcBorders>
          </w:tcPr>
          <w:p w14:paraId="64DB15CD" w14:textId="77777777" w:rsidR="00F45C68" w:rsidRPr="00F45C68" w:rsidRDefault="00F45C68">
            <w:pPr>
              <w:rPr>
                <w:rFonts w:ascii="Times New Roman" w:hAnsi="Times New Roman" w:cs="Times New Roman"/>
                <w:sz w:val="20"/>
              </w:rPr>
            </w:pPr>
            <w:r w:rsidRPr="00F45C68">
              <w:rPr>
                <w:rFonts w:ascii="Times New Roman" w:hAnsi="Times New Roman" w:cs="Times New Roman"/>
                <w:sz w:val="20"/>
              </w:rPr>
              <w:t>8.2</w:t>
            </w:r>
          </w:p>
        </w:tc>
        <w:tc>
          <w:tcPr>
            <w:tcW w:w="4064" w:type="dxa"/>
            <w:tcBorders>
              <w:top w:val="nil"/>
              <w:left w:val="nil"/>
              <w:bottom w:val="nil"/>
              <w:right w:val="nil"/>
            </w:tcBorders>
          </w:tcPr>
          <w:p w14:paraId="43E03BB4" w14:textId="77777777" w:rsidR="00F45C68" w:rsidRPr="00D93B96" w:rsidRDefault="00F45C68" w:rsidP="00F45C68">
            <w:pPr>
              <w:jc w:val="both"/>
              <w:rPr>
                <w:lang w:val="en-US"/>
              </w:rPr>
            </w:pPr>
            <w:r w:rsidRPr="00F45C68">
              <w:rPr>
                <w:rFonts w:ascii="Times New Roman" w:eastAsia="Times New Roman" w:hAnsi="Times New Roman" w:cs="Times New Roman"/>
                <w:bCs/>
                <w:sz w:val="20"/>
                <w:szCs w:val="20"/>
                <w:lang w:eastAsia="ru-RU"/>
              </w:rPr>
              <w:t>Все выполненные Исполнителем по настоящему Договору письменные переводы выдаются Исполнителем полномочному представителю Заказчика либо его доверенному лицу.</w:t>
            </w:r>
          </w:p>
        </w:tc>
        <w:tc>
          <w:tcPr>
            <w:tcW w:w="756" w:type="dxa"/>
            <w:tcBorders>
              <w:top w:val="nil"/>
              <w:left w:val="nil"/>
              <w:bottom w:val="nil"/>
              <w:right w:val="nil"/>
            </w:tcBorders>
          </w:tcPr>
          <w:p w14:paraId="0C5F4741" w14:textId="77777777" w:rsidR="00F45C68" w:rsidRPr="00F45C68" w:rsidRDefault="00F45C68">
            <w:pPr>
              <w:rPr>
                <w:rFonts w:ascii="Times New Roman" w:hAnsi="Times New Roman" w:cs="Times New Roman"/>
                <w:sz w:val="20"/>
              </w:rPr>
            </w:pPr>
            <w:r w:rsidRPr="00F45C68">
              <w:rPr>
                <w:rFonts w:ascii="Times New Roman" w:hAnsi="Times New Roman" w:cs="Times New Roman"/>
                <w:sz w:val="20"/>
              </w:rPr>
              <w:t>8.2</w:t>
            </w:r>
          </w:p>
        </w:tc>
        <w:tc>
          <w:tcPr>
            <w:tcW w:w="4393" w:type="dxa"/>
            <w:tcBorders>
              <w:top w:val="nil"/>
              <w:left w:val="nil"/>
              <w:bottom w:val="nil"/>
              <w:right w:val="nil"/>
            </w:tcBorders>
          </w:tcPr>
          <w:p w14:paraId="3E3D3A71" w14:textId="20833FF3" w:rsidR="00F45C68" w:rsidRPr="00F45C68" w:rsidRDefault="00F45C68" w:rsidP="00201E1F">
            <w:pPr>
              <w:jc w:val="both"/>
              <w:rPr>
                <w:rFonts w:ascii="Times New Roman" w:hAnsi="Times New Roman" w:cs="Times New Roman"/>
                <w:sz w:val="20"/>
                <w:lang w:val="en"/>
              </w:rPr>
            </w:pPr>
            <w:r w:rsidRPr="00F45C68">
              <w:rPr>
                <w:rFonts w:ascii="Times New Roman" w:hAnsi="Times New Roman" w:cs="Times New Roman"/>
                <w:sz w:val="20"/>
                <w:lang w:val="en"/>
              </w:rPr>
              <w:t>All written translations performed by the Contractor under this Agreement are issued by the Contractor to the Client</w:t>
            </w:r>
            <w:r w:rsidR="00DB22DC">
              <w:rPr>
                <w:rFonts w:ascii="Times New Roman" w:hAnsi="Times New Roman" w:cs="Times New Roman"/>
                <w:sz w:val="20"/>
                <w:lang w:val="en"/>
              </w:rPr>
              <w:t>’</w:t>
            </w:r>
            <w:r w:rsidRPr="00F45C68">
              <w:rPr>
                <w:rFonts w:ascii="Times New Roman" w:hAnsi="Times New Roman" w:cs="Times New Roman"/>
                <w:sz w:val="20"/>
                <w:lang w:val="en"/>
              </w:rPr>
              <w:t>s authorized representative or his authorized representative.</w:t>
            </w:r>
          </w:p>
          <w:p w14:paraId="4DF7D2DF" w14:textId="77777777" w:rsidR="00F45C68" w:rsidRPr="00F45C68" w:rsidRDefault="00F45C68">
            <w:pPr>
              <w:rPr>
                <w:lang w:val="en"/>
              </w:rPr>
            </w:pPr>
          </w:p>
        </w:tc>
      </w:tr>
      <w:tr w:rsidR="00F45C68" w:rsidRPr="00A707E2" w14:paraId="21A857FD" w14:textId="77777777" w:rsidTr="00F45C68">
        <w:tc>
          <w:tcPr>
            <w:tcW w:w="709" w:type="dxa"/>
            <w:tcBorders>
              <w:top w:val="nil"/>
              <w:left w:val="nil"/>
              <w:bottom w:val="nil"/>
              <w:right w:val="nil"/>
            </w:tcBorders>
          </w:tcPr>
          <w:p w14:paraId="36B77B97" w14:textId="77777777" w:rsidR="00F45C68" w:rsidRPr="00F45C68" w:rsidRDefault="00F45C68">
            <w:pPr>
              <w:rPr>
                <w:rFonts w:ascii="Times New Roman" w:hAnsi="Times New Roman" w:cs="Times New Roman"/>
                <w:sz w:val="20"/>
              </w:rPr>
            </w:pPr>
            <w:r w:rsidRPr="00F45C68">
              <w:rPr>
                <w:rFonts w:ascii="Times New Roman" w:hAnsi="Times New Roman" w:cs="Times New Roman"/>
                <w:sz w:val="20"/>
              </w:rPr>
              <w:t>8.3</w:t>
            </w:r>
          </w:p>
        </w:tc>
        <w:tc>
          <w:tcPr>
            <w:tcW w:w="4064" w:type="dxa"/>
            <w:tcBorders>
              <w:top w:val="nil"/>
              <w:left w:val="nil"/>
              <w:bottom w:val="nil"/>
              <w:right w:val="nil"/>
            </w:tcBorders>
          </w:tcPr>
          <w:p w14:paraId="380D1C5C" w14:textId="77777777" w:rsidR="00F45C68" w:rsidRPr="00F45C68" w:rsidRDefault="00F45C68" w:rsidP="00F45C68">
            <w:pPr>
              <w:jc w:val="both"/>
            </w:pPr>
            <w:r w:rsidRPr="00F45C68">
              <w:rPr>
                <w:rFonts w:ascii="Times New Roman" w:eastAsia="Times New Roman" w:hAnsi="Times New Roman" w:cs="Times New Roman"/>
                <w:bCs/>
                <w:sz w:val="20"/>
                <w:szCs w:val="20"/>
                <w:lang w:eastAsia="ru-RU"/>
              </w:rPr>
              <w:t>Все приложения, дополнения и изменения к настоящему Договору действительны только в том случае, если они совершены в письменной форме и подписаны полномочными представителями Сторон.</w:t>
            </w:r>
          </w:p>
        </w:tc>
        <w:tc>
          <w:tcPr>
            <w:tcW w:w="756" w:type="dxa"/>
            <w:tcBorders>
              <w:top w:val="nil"/>
              <w:left w:val="nil"/>
              <w:bottom w:val="nil"/>
              <w:right w:val="nil"/>
            </w:tcBorders>
          </w:tcPr>
          <w:p w14:paraId="6A05BA5B" w14:textId="77777777" w:rsidR="00F45C68" w:rsidRPr="00F45C68" w:rsidRDefault="00F45C68">
            <w:pPr>
              <w:rPr>
                <w:rFonts w:ascii="Times New Roman" w:hAnsi="Times New Roman" w:cs="Times New Roman"/>
                <w:sz w:val="20"/>
              </w:rPr>
            </w:pPr>
            <w:r w:rsidRPr="00F45C68">
              <w:rPr>
                <w:rFonts w:ascii="Times New Roman" w:hAnsi="Times New Roman" w:cs="Times New Roman"/>
                <w:sz w:val="20"/>
              </w:rPr>
              <w:t>8.3</w:t>
            </w:r>
          </w:p>
        </w:tc>
        <w:tc>
          <w:tcPr>
            <w:tcW w:w="4393" w:type="dxa"/>
            <w:tcBorders>
              <w:top w:val="nil"/>
              <w:left w:val="nil"/>
              <w:bottom w:val="nil"/>
              <w:right w:val="nil"/>
            </w:tcBorders>
          </w:tcPr>
          <w:p w14:paraId="78CB1317" w14:textId="77777777" w:rsidR="00F45C68" w:rsidRPr="00D93B96" w:rsidRDefault="00F45C68" w:rsidP="00F45C68">
            <w:pPr>
              <w:jc w:val="both"/>
              <w:rPr>
                <w:lang w:val="en-US"/>
              </w:rPr>
            </w:pPr>
            <w:r w:rsidRPr="00F45C68">
              <w:rPr>
                <w:rFonts w:ascii="Times New Roman" w:eastAsia="Times New Roman" w:hAnsi="Times New Roman" w:cs="Times New Roman"/>
                <w:sz w:val="20"/>
                <w:szCs w:val="20"/>
                <w:lang w:val="en" w:eastAsia="ru-RU"/>
              </w:rPr>
              <w:t>All appendices, additions and changes to this Agreement are valid only if they are made in writing and signed by the authorized representatives of the Parties.</w:t>
            </w:r>
          </w:p>
        </w:tc>
      </w:tr>
      <w:tr w:rsidR="00F45C68" w:rsidRPr="00A707E2" w14:paraId="730C1417" w14:textId="77777777" w:rsidTr="00F45C68">
        <w:tc>
          <w:tcPr>
            <w:tcW w:w="709" w:type="dxa"/>
            <w:tcBorders>
              <w:top w:val="nil"/>
              <w:left w:val="nil"/>
              <w:bottom w:val="nil"/>
              <w:right w:val="nil"/>
            </w:tcBorders>
          </w:tcPr>
          <w:p w14:paraId="5244377C" w14:textId="77777777" w:rsidR="00F45C68" w:rsidRPr="00F45C68" w:rsidRDefault="00F45C68">
            <w:pPr>
              <w:rPr>
                <w:rFonts w:ascii="Times New Roman" w:hAnsi="Times New Roman" w:cs="Times New Roman"/>
                <w:sz w:val="20"/>
              </w:rPr>
            </w:pPr>
            <w:r w:rsidRPr="00F45C68">
              <w:rPr>
                <w:rFonts w:ascii="Times New Roman" w:hAnsi="Times New Roman" w:cs="Times New Roman"/>
                <w:sz w:val="20"/>
              </w:rPr>
              <w:t>8.4</w:t>
            </w:r>
          </w:p>
        </w:tc>
        <w:tc>
          <w:tcPr>
            <w:tcW w:w="4064" w:type="dxa"/>
            <w:tcBorders>
              <w:top w:val="nil"/>
              <w:left w:val="nil"/>
              <w:bottom w:val="nil"/>
              <w:right w:val="nil"/>
            </w:tcBorders>
          </w:tcPr>
          <w:p w14:paraId="1E118131" w14:textId="77777777" w:rsidR="00F45C68" w:rsidRPr="00F45C68" w:rsidRDefault="00F45C68" w:rsidP="00F45C68">
            <w:pPr>
              <w:jc w:val="both"/>
            </w:pPr>
            <w:r w:rsidRPr="00F45C68">
              <w:rPr>
                <w:rFonts w:ascii="Times New Roman" w:eastAsia="Times New Roman" w:hAnsi="Times New Roman" w:cs="Times New Roman"/>
                <w:bCs/>
                <w:sz w:val="20"/>
                <w:szCs w:val="20"/>
                <w:lang w:eastAsia="ru-RU"/>
              </w:rPr>
              <w:t>Настоящий Договор может быть расторгнут по желанию одной из Сторон. В этом случае Сторона-инициатор расторжения предупреждает другую Сторону за месяц до предполагаемой даты расторжения договора.</w:t>
            </w:r>
          </w:p>
        </w:tc>
        <w:tc>
          <w:tcPr>
            <w:tcW w:w="756" w:type="dxa"/>
            <w:tcBorders>
              <w:top w:val="nil"/>
              <w:left w:val="nil"/>
              <w:bottom w:val="nil"/>
              <w:right w:val="nil"/>
            </w:tcBorders>
          </w:tcPr>
          <w:p w14:paraId="2095F2EB" w14:textId="77777777" w:rsidR="00F45C68" w:rsidRPr="00F45C68" w:rsidRDefault="00F45C68">
            <w:pPr>
              <w:rPr>
                <w:rFonts w:ascii="Times New Roman" w:hAnsi="Times New Roman" w:cs="Times New Roman"/>
                <w:sz w:val="20"/>
              </w:rPr>
            </w:pPr>
            <w:r w:rsidRPr="00F45C68">
              <w:rPr>
                <w:rFonts w:ascii="Times New Roman" w:hAnsi="Times New Roman" w:cs="Times New Roman"/>
                <w:sz w:val="20"/>
              </w:rPr>
              <w:t>8.4</w:t>
            </w:r>
          </w:p>
        </w:tc>
        <w:tc>
          <w:tcPr>
            <w:tcW w:w="4393" w:type="dxa"/>
            <w:tcBorders>
              <w:top w:val="nil"/>
              <w:left w:val="nil"/>
              <w:bottom w:val="nil"/>
              <w:right w:val="nil"/>
            </w:tcBorders>
          </w:tcPr>
          <w:p w14:paraId="3394EB1A" w14:textId="77777777" w:rsidR="00F45C68" w:rsidRPr="00D93B96" w:rsidRDefault="00F45C68" w:rsidP="00F45C68">
            <w:pPr>
              <w:jc w:val="both"/>
              <w:rPr>
                <w:lang w:val="en-US"/>
              </w:rPr>
            </w:pPr>
            <w:r w:rsidRPr="00F45C68">
              <w:rPr>
                <w:rFonts w:ascii="Times New Roman" w:eastAsia="Times New Roman" w:hAnsi="Times New Roman" w:cs="Times New Roman"/>
                <w:sz w:val="20"/>
                <w:szCs w:val="20"/>
                <w:lang w:val="en" w:eastAsia="ru-RU"/>
              </w:rPr>
              <w:t>This Agreement may be terminated at the request of one of the Parties. In this case, the Party initiating the termination shall notify the other Party one month before the expected date of termination of the contract.</w:t>
            </w:r>
          </w:p>
        </w:tc>
      </w:tr>
      <w:tr w:rsidR="00F45C68" w:rsidRPr="00D93B96" w14:paraId="52C5E71B" w14:textId="77777777" w:rsidTr="00F45C68">
        <w:tc>
          <w:tcPr>
            <w:tcW w:w="709" w:type="dxa"/>
            <w:tcBorders>
              <w:top w:val="nil"/>
              <w:left w:val="nil"/>
              <w:bottom w:val="nil"/>
              <w:right w:val="nil"/>
            </w:tcBorders>
          </w:tcPr>
          <w:p w14:paraId="316BB9C8" w14:textId="77777777" w:rsidR="00F45C68" w:rsidRPr="00F45C68" w:rsidRDefault="00F45C68">
            <w:pPr>
              <w:rPr>
                <w:rFonts w:ascii="Times New Roman" w:hAnsi="Times New Roman" w:cs="Times New Roman"/>
                <w:sz w:val="20"/>
              </w:rPr>
            </w:pPr>
            <w:r w:rsidRPr="00F45C68">
              <w:rPr>
                <w:rFonts w:ascii="Times New Roman" w:hAnsi="Times New Roman" w:cs="Times New Roman"/>
                <w:sz w:val="20"/>
              </w:rPr>
              <w:t>8.5</w:t>
            </w:r>
          </w:p>
        </w:tc>
        <w:tc>
          <w:tcPr>
            <w:tcW w:w="4064" w:type="dxa"/>
            <w:tcBorders>
              <w:top w:val="nil"/>
              <w:left w:val="nil"/>
              <w:bottom w:val="nil"/>
              <w:right w:val="nil"/>
            </w:tcBorders>
          </w:tcPr>
          <w:p w14:paraId="0CC2F837" w14:textId="77777777" w:rsidR="00F45C68" w:rsidRPr="00F45C68" w:rsidRDefault="00F45C68" w:rsidP="00F45C68">
            <w:pPr>
              <w:widowControl w:val="0"/>
              <w:autoSpaceDE w:val="0"/>
              <w:autoSpaceDN w:val="0"/>
              <w:adjustRightInd w:val="0"/>
              <w:ind w:right="34"/>
              <w:jc w:val="both"/>
              <w:outlineLvl w:val="0"/>
              <w:rPr>
                <w:rFonts w:ascii="Times New Roman" w:eastAsia="Times New Roman" w:hAnsi="Times New Roman" w:cs="Times New Roman"/>
                <w:bCs/>
                <w:sz w:val="20"/>
                <w:szCs w:val="20"/>
                <w:lang w:eastAsia="ru-RU"/>
              </w:rPr>
            </w:pPr>
            <w:r w:rsidRPr="00F45C68">
              <w:rPr>
                <w:rFonts w:ascii="Times New Roman" w:eastAsia="Times New Roman" w:hAnsi="Times New Roman" w:cs="Times New Roman"/>
                <w:bCs/>
                <w:sz w:val="20"/>
                <w:szCs w:val="20"/>
                <w:lang w:eastAsia="ru-RU"/>
              </w:rPr>
              <w:t>Настоящий договор составлен в 2-х (Двух) экземплярах на русском языке по одному экземпляру для каждой из Сторон. Оба экземпляра аутентичны и имеют одинаковую юридическую силу.</w:t>
            </w:r>
          </w:p>
        </w:tc>
        <w:tc>
          <w:tcPr>
            <w:tcW w:w="756" w:type="dxa"/>
            <w:tcBorders>
              <w:top w:val="nil"/>
              <w:left w:val="nil"/>
              <w:bottom w:val="nil"/>
              <w:right w:val="nil"/>
            </w:tcBorders>
          </w:tcPr>
          <w:p w14:paraId="2EB8FF31" w14:textId="77777777" w:rsidR="00F45C68" w:rsidRPr="00F45C68" w:rsidRDefault="00F45C68">
            <w:pPr>
              <w:rPr>
                <w:rFonts w:ascii="Times New Roman" w:hAnsi="Times New Roman" w:cs="Times New Roman"/>
                <w:sz w:val="20"/>
              </w:rPr>
            </w:pPr>
            <w:r w:rsidRPr="00F45C68">
              <w:rPr>
                <w:rFonts w:ascii="Times New Roman" w:hAnsi="Times New Roman" w:cs="Times New Roman"/>
                <w:sz w:val="20"/>
              </w:rPr>
              <w:t>8.5</w:t>
            </w:r>
          </w:p>
        </w:tc>
        <w:tc>
          <w:tcPr>
            <w:tcW w:w="4393" w:type="dxa"/>
            <w:tcBorders>
              <w:top w:val="nil"/>
              <w:left w:val="nil"/>
              <w:bottom w:val="nil"/>
              <w:right w:val="nil"/>
            </w:tcBorders>
          </w:tcPr>
          <w:p w14:paraId="0A22D0E6" w14:textId="77777777" w:rsidR="00F45C68" w:rsidRPr="00F45C68" w:rsidRDefault="00F45C68" w:rsidP="00F45C68">
            <w:pPr>
              <w:jc w:val="both"/>
              <w:rPr>
                <w:rFonts w:ascii="Times New Roman" w:hAnsi="Times New Roman" w:cs="Times New Roman"/>
                <w:sz w:val="20"/>
                <w:lang w:val="en"/>
              </w:rPr>
            </w:pPr>
            <w:r w:rsidRPr="00F45C68">
              <w:rPr>
                <w:rFonts w:ascii="Times New Roman" w:hAnsi="Times New Roman" w:cs="Times New Roman"/>
                <w:sz w:val="20"/>
                <w:lang w:val="en"/>
              </w:rPr>
              <w:t>This Agreement is drawn up in 2 (Two) copies in Russian, one copy for each of the Parties. Both copies are authentic and equally valid.</w:t>
            </w:r>
          </w:p>
          <w:p w14:paraId="74B4AFB7" w14:textId="77777777" w:rsidR="00F45C68" w:rsidRPr="00F45C68" w:rsidRDefault="00F45C68" w:rsidP="00F45C68">
            <w:pPr>
              <w:jc w:val="both"/>
              <w:rPr>
                <w:rFonts w:ascii="Times New Roman" w:hAnsi="Times New Roman" w:cs="Times New Roman"/>
                <w:sz w:val="20"/>
                <w:lang w:val="en-US"/>
              </w:rPr>
            </w:pPr>
          </w:p>
        </w:tc>
      </w:tr>
    </w:tbl>
    <w:p w14:paraId="0D3FD8BE" w14:textId="77777777" w:rsidR="00ED11D5" w:rsidRDefault="00ED11D5">
      <w:pPr>
        <w:rPr>
          <w:lang w:val="en-US"/>
        </w:rPr>
      </w:pPr>
    </w:p>
    <w:p w14:paraId="656AB402" w14:textId="77777777" w:rsidR="00F45C68" w:rsidRDefault="00F45C68">
      <w:pPr>
        <w:rPr>
          <w:lang w:val="en-US"/>
        </w:rPr>
      </w:pPr>
    </w:p>
    <w:p w14:paraId="49889967" w14:textId="77777777" w:rsidR="00F45C68" w:rsidRDefault="00F45C68">
      <w:pPr>
        <w:rPr>
          <w:lang w:val="en-US"/>
        </w:rPr>
      </w:pPr>
    </w:p>
    <w:p w14:paraId="1871D4BE" w14:textId="77777777" w:rsidR="00F45C68" w:rsidRDefault="00F45C68">
      <w:pPr>
        <w:rPr>
          <w:lang w:val="en-US"/>
        </w:rPr>
      </w:pPr>
    </w:p>
    <w:p w14:paraId="61FB4C12" w14:textId="77777777" w:rsidR="00F45C68" w:rsidRDefault="00F45C68">
      <w:pPr>
        <w:rPr>
          <w:lang w:val="en-US"/>
        </w:rPr>
      </w:pPr>
    </w:p>
    <w:p w14:paraId="00A24096" w14:textId="77777777" w:rsidR="00F45C68" w:rsidRDefault="00F45C68">
      <w:pPr>
        <w:rPr>
          <w:lang w:val="en-US"/>
        </w:rPr>
      </w:pPr>
    </w:p>
    <w:p w14:paraId="6B945923" w14:textId="77777777" w:rsidR="00F45C68" w:rsidRDefault="00F45C68">
      <w:pPr>
        <w:rPr>
          <w:lang w:val="en-US"/>
        </w:rPr>
      </w:pPr>
    </w:p>
    <w:p w14:paraId="352C78B8" w14:textId="77777777" w:rsidR="00F45C68" w:rsidRDefault="00F45C68">
      <w:pPr>
        <w:rPr>
          <w:lang w:val="en-US"/>
        </w:rPr>
      </w:pPr>
    </w:p>
    <w:p w14:paraId="06200A88" w14:textId="77777777" w:rsidR="00F45C68" w:rsidRDefault="00F45C68">
      <w:pPr>
        <w:rPr>
          <w:lang w:val="en-US"/>
        </w:rPr>
      </w:pPr>
    </w:p>
    <w:p w14:paraId="1640B529" w14:textId="77777777" w:rsidR="00F45C68" w:rsidRDefault="00F45C68">
      <w:pPr>
        <w:rPr>
          <w:lang w:val="en-US"/>
        </w:rPr>
      </w:pPr>
    </w:p>
    <w:p w14:paraId="4B72B0BF" w14:textId="77777777" w:rsidR="00F45C68" w:rsidRDefault="00F45C68">
      <w:pPr>
        <w:rPr>
          <w:lang w:val="en-US"/>
        </w:rPr>
      </w:pPr>
    </w:p>
    <w:p w14:paraId="09F37AD6" w14:textId="77777777" w:rsidR="00F45C68" w:rsidRDefault="00F45C68">
      <w:pPr>
        <w:rPr>
          <w:lang w:val="en-US"/>
        </w:rPr>
      </w:pPr>
    </w:p>
    <w:p w14:paraId="5CBC2959" w14:textId="77777777" w:rsidR="00F45C68" w:rsidRDefault="00F45C68">
      <w:pPr>
        <w:rPr>
          <w:lang w:val="en-US"/>
        </w:rPr>
      </w:pPr>
    </w:p>
    <w:p w14:paraId="398B31B8" w14:textId="77777777" w:rsidR="00F45C68" w:rsidRDefault="00F45C68">
      <w:pPr>
        <w:rPr>
          <w:lang w:val="en-US"/>
        </w:rPr>
      </w:pPr>
    </w:p>
    <w:p w14:paraId="2BFF3962" w14:textId="77777777" w:rsidR="00F45C68" w:rsidRDefault="00F45C68">
      <w:pPr>
        <w:rPr>
          <w:lang w:val="en-US"/>
        </w:rPr>
      </w:pPr>
    </w:p>
    <w:p w14:paraId="794940C3" w14:textId="77777777" w:rsidR="00F45C68" w:rsidRDefault="00F45C68">
      <w:pPr>
        <w:rPr>
          <w:lang w:val="en-US"/>
        </w:rPr>
      </w:pPr>
    </w:p>
    <w:p w14:paraId="0A4662B8" w14:textId="77777777" w:rsidR="00F45C68" w:rsidRDefault="00F45C68">
      <w:pPr>
        <w:rPr>
          <w:lang w:val="en-US"/>
        </w:rPr>
      </w:pPr>
    </w:p>
    <w:p w14:paraId="4945D348" w14:textId="77777777" w:rsidR="00765B28" w:rsidRDefault="00765B28">
      <w:pPr>
        <w:rPr>
          <w:lang w:val="en-US"/>
        </w:rPr>
      </w:pPr>
    </w:p>
    <w:tbl>
      <w:tblPr>
        <w:tblStyle w:val="1"/>
        <w:tblW w:w="9923" w:type="dxa"/>
        <w:tblInd w:w="-147" w:type="dxa"/>
        <w:tblLayout w:type="fixed"/>
        <w:tblLook w:val="04A0" w:firstRow="1" w:lastRow="0" w:firstColumn="1" w:lastColumn="0" w:noHBand="0" w:noVBand="1"/>
      </w:tblPr>
      <w:tblGrid>
        <w:gridCol w:w="289"/>
        <w:gridCol w:w="4111"/>
        <w:gridCol w:w="987"/>
        <w:gridCol w:w="4536"/>
      </w:tblGrid>
      <w:tr w:rsidR="00765B28" w:rsidRPr="00765B28" w14:paraId="610F3724" w14:textId="77777777" w:rsidTr="00765B28">
        <w:trPr>
          <w:trHeight w:val="550"/>
        </w:trPr>
        <w:tc>
          <w:tcPr>
            <w:tcW w:w="289" w:type="dxa"/>
            <w:tcBorders>
              <w:top w:val="nil"/>
              <w:left w:val="nil"/>
              <w:bottom w:val="nil"/>
              <w:right w:val="nil"/>
            </w:tcBorders>
          </w:tcPr>
          <w:p w14:paraId="16C751F7" w14:textId="77777777" w:rsidR="00765B28" w:rsidRPr="00765B28" w:rsidRDefault="00765B28" w:rsidP="00765B28">
            <w:pPr>
              <w:jc w:val="center"/>
              <w:rPr>
                <w:rFonts w:ascii="Times New Roman" w:hAnsi="Times New Roman" w:cs="Times New Roman"/>
                <w:sz w:val="20"/>
              </w:rPr>
            </w:pPr>
          </w:p>
        </w:tc>
        <w:tc>
          <w:tcPr>
            <w:tcW w:w="4111" w:type="dxa"/>
            <w:tcBorders>
              <w:top w:val="nil"/>
              <w:left w:val="nil"/>
              <w:bottom w:val="nil"/>
              <w:right w:val="nil"/>
            </w:tcBorders>
          </w:tcPr>
          <w:p w14:paraId="77A03E47" w14:textId="77777777" w:rsidR="00765B28" w:rsidRPr="00765B28" w:rsidRDefault="00765B28" w:rsidP="00765B28">
            <w:pPr>
              <w:widowControl w:val="0"/>
              <w:autoSpaceDE w:val="0"/>
              <w:autoSpaceDN w:val="0"/>
              <w:adjustRightInd w:val="0"/>
              <w:ind w:right="34"/>
              <w:jc w:val="both"/>
              <w:outlineLvl w:val="0"/>
              <w:rPr>
                <w:rFonts w:ascii="Times New Roman" w:eastAsia="Times New Roman" w:hAnsi="Times New Roman" w:cs="Times New Roman"/>
                <w:bCs/>
                <w:sz w:val="20"/>
                <w:szCs w:val="20"/>
                <w:lang w:eastAsia="ru-RU"/>
              </w:rPr>
            </w:pPr>
          </w:p>
          <w:p w14:paraId="598229EB" w14:textId="77777777" w:rsidR="00765B28" w:rsidRPr="00765B28" w:rsidRDefault="00765B28" w:rsidP="00765B28">
            <w:pPr>
              <w:widowControl w:val="0"/>
              <w:autoSpaceDE w:val="0"/>
              <w:autoSpaceDN w:val="0"/>
              <w:adjustRightInd w:val="0"/>
              <w:ind w:right="34"/>
              <w:jc w:val="both"/>
              <w:outlineLvl w:val="0"/>
              <w:rPr>
                <w:rFonts w:ascii="Times New Roman" w:eastAsia="Times New Roman" w:hAnsi="Times New Roman" w:cs="Times New Roman"/>
                <w:bCs/>
                <w:sz w:val="20"/>
                <w:szCs w:val="20"/>
                <w:lang w:eastAsia="ru-RU"/>
              </w:rPr>
            </w:pPr>
          </w:p>
          <w:p w14:paraId="718F0D96" w14:textId="77777777" w:rsidR="00765B28" w:rsidRPr="00765B28" w:rsidRDefault="00765B28" w:rsidP="00765B28">
            <w:pPr>
              <w:widowControl w:val="0"/>
              <w:autoSpaceDE w:val="0"/>
              <w:autoSpaceDN w:val="0"/>
              <w:adjustRightInd w:val="0"/>
              <w:ind w:right="34"/>
              <w:jc w:val="both"/>
              <w:outlineLvl w:val="0"/>
              <w:rPr>
                <w:rFonts w:ascii="Times New Roman" w:eastAsia="Times New Roman" w:hAnsi="Times New Roman" w:cs="Times New Roman"/>
                <w:bCs/>
                <w:sz w:val="20"/>
                <w:szCs w:val="20"/>
                <w:lang w:eastAsia="ru-RU"/>
              </w:rPr>
            </w:pPr>
          </w:p>
          <w:p w14:paraId="18091EF1" w14:textId="77777777" w:rsidR="00765B28" w:rsidRPr="00765B28" w:rsidRDefault="00765B28" w:rsidP="00765B28">
            <w:pPr>
              <w:widowControl w:val="0"/>
              <w:autoSpaceDE w:val="0"/>
              <w:autoSpaceDN w:val="0"/>
              <w:adjustRightInd w:val="0"/>
              <w:ind w:right="34"/>
              <w:jc w:val="both"/>
              <w:outlineLvl w:val="0"/>
              <w:rPr>
                <w:rFonts w:ascii="Times New Roman" w:eastAsia="Times New Roman" w:hAnsi="Times New Roman" w:cs="Times New Roman"/>
                <w:bCs/>
                <w:sz w:val="20"/>
                <w:szCs w:val="20"/>
                <w:lang w:eastAsia="ru-RU"/>
              </w:rPr>
            </w:pPr>
          </w:p>
          <w:p w14:paraId="30F4C94F" w14:textId="77777777" w:rsidR="00765B28" w:rsidRPr="00765B28" w:rsidRDefault="00765B28" w:rsidP="00765B28">
            <w:pPr>
              <w:widowControl w:val="0"/>
              <w:autoSpaceDE w:val="0"/>
              <w:autoSpaceDN w:val="0"/>
              <w:adjustRightInd w:val="0"/>
              <w:ind w:right="34"/>
              <w:jc w:val="both"/>
              <w:outlineLvl w:val="0"/>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 xml:space="preserve">9. </w:t>
            </w:r>
            <w:r w:rsidRPr="00765B28">
              <w:rPr>
                <w:rFonts w:ascii="Times New Roman" w:eastAsia="Times New Roman" w:hAnsi="Times New Roman" w:cs="Times New Roman"/>
                <w:b/>
                <w:bCs/>
                <w:sz w:val="20"/>
                <w:szCs w:val="20"/>
                <w:lang w:eastAsia="ru-RU"/>
              </w:rPr>
              <w:t>ЮРИДИЧЕСКИЕ АДРЕСА И БАНКОВСКИЕ РЕКВИЗИТЫ СТОРОН</w:t>
            </w:r>
          </w:p>
          <w:p w14:paraId="39DBB9A9" w14:textId="77777777" w:rsidR="00765B28" w:rsidRPr="00765B28" w:rsidRDefault="00765B28" w:rsidP="00765B28">
            <w:pPr>
              <w:widowControl w:val="0"/>
              <w:autoSpaceDE w:val="0"/>
              <w:autoSpaceDN w:val="0"/>
              <w:adjustRightInd w:val="0"/>
              <w:ind w:right="34"/>
              <w:jc w:val="both"/>
              <w:outlineLvl w:val="0"/>
              <w:rPr>
                <w:rFonts w:ascii="Times New Roman" w:eastAsia="Times New Roman" w:hAnsi="Times New Roman" w:cs="Times New Roman"/>
                <w:b/>
                <w:bCs/>
                <w:sz w:val="20"/>
                <w:szCs w:val="20"/>
                <w:lang w:eastAsia="ru-RU"/>
              </w:rPr>
            </w:pPr>
          </w:p>
          <w:p w14:paraId="3D6E59B1" w14:textId="77777777" w:rsidR="00765B28" w:rsidRPr="00765B28" w:rsidRDefault="00765B28" w:rsidP="00765B28">
            <w:pPr>
              <w:widowControl w:val="0"/>
              <w:autoSpaceDE w:val="0"/>
              <w:autoSpaceDN w:val="0"/>
              <w:adjustRightInd w:val="0"/>
              <w:ind w:right="34"/>
              <w:jc w:val="both"/>
              <w:outlineLvl w:val="0"/>
              <w:rPr>
                <w:rFonts w:ascii="Times New Roman" w:eastAsia="Times New Roman" w:hAnsi="Times New Roman" w:cs="Times New Roman"/>
                <w:b/>
                <w:bCs/>
                <w:sz w:val="20"/>
                <w:szCs w:val="20"/>
                <w:lang w:eastAsia="ru-RU"/>
              </w:rPr>
            </w:pPr>
          </w:p>
          <w:p w14:paraId="4D73B836" w14:textId="77777777" w:rsidR="00765B28" w:rsidRPr="00765B28" w:rsidRDefault="00765B28" w:rsidP="00765B28">
            <w:pPr>
              <w:widowControl w:val="0"/>
              <w:autoSpaceDE w:val="0"/>
              <w:autoSpaceDN w:val="0"/>
              <w:adjustRightInd w:val="0"/>
              <w:ind w:right="34"/>
              <w:jc w:val="both"/>
              <w:outlineLvl w:val="0"/>
              <w:rPr>
                <w:rFonts w:ascii="Times New Roman" w:eastAsia="Times New Roman" w:hAnsi="Times New Roman" w:cs="Times New Roman"/>
                <w:b/>
                <w:bCs/>
                <w:sz w:val="20"/>
                <w:szCs w:val="20"/>
                <w:lang w:eastAsia="ru-RU"/>
              </w:rPr>
            </w:pPr>
          </w:p>
          <w:p w14:paraId="6B6ED272" w14:textId="77777777" w:rsidR="00765B28" w:rsidRPr="00765B28" w:rsidRDefault="00765B28" w:rsidP="00765B28">
            <w:pPr>
              <w:widowControl w:val="0"/>
              <w:autoSpaceDE w:val="0"/>
              <w:autoSpaceDN w:val="0"/>
              <w:adjustRightInd w:val="0"/>
              <w:ind w:right="34"/>
              <w:jc w:val="both"/>
              <w:outlineLvl w:val="0"/>
              <w:rPr>
                <w:rFonts w:ascii="Times New Roman" w:eastAsia="Times New Roman" w:hAnsi="Times New Roman" w:cs="Times New Roman"/>
                <w:b/>
                <w:bCs/>
                <w:sz w:val="20"/>
                <w:szCs w:val="20"/>
                <w:lang w:eastAsia="ru-RU"/>
              </w:rPr>
            </w:pPr>
          </w:p>
          <w:p w14:paraId="158C4FA9" w14:textId="77777777" w:rsidR="00765B28" w:rsidRPr="00765B28" w:rsidRDefault="00765B28" w:rsidP="00765B28">
            <w:pPr>
              <w:widowControl w:val="0"/>
              <w:autoSpaceDE w:val="0"/>
              <w:autoSpaceDN w:val="0"/>
              <w:adjustRightInd w:val="0"/>
              <w:ind w:right="34"/>
              <w:jc w:val="both"/>
              <w:outlineLvl w:val="0"/>
              <w:rPr>
                <w:rFonts w:ascii="Times New Roman" w:eastAsia="Times New Roman" w:hAnsi="Times New Roman" w:cs="Times New Roman"/>
                <w:b/>
                <w:bCs/>
                <w:sz w:val="20"/>
                <w:szCs w:val="20"/>
                <w:lang w:eastAsia="ru-RU"/>
              </w:rPr>
            </w:pPr>
          </w:p>
          <w:p w14:paraId="42D8BDC4" w14:textId="77777777" w:rsidR="00765B28" w:rsidRPr="00765B28" w:rsidRDefault="00765B28" w:rsidP="00765B28">
            <w:pPr>
              <w:widowControl w:val="0"/>
              <w:autoSpaceDE w:val="0"/>
              <w:autoSpaceDN w:val="0"/>
              <w:adjustRightInd w:val="0"/>
              <w:ind w:right="34"/>
              <w:jc w:val="both"/>
              <w:outlineLvl w:val="0"/>
              <w:rPr>
                <w:rFonts w:ascii="Times New Roman" w:eastAsia="Times New Roman" w:hAnsi="Times New Roman" w:cs="Times New Roman"/>
                <w:b/>
                <w:bCs/>
                <w:sz w:val="20"/>
                <w:szCs w:val="20"/>
                <w:lang w:eastAsia="ru-RU"/>
              </w:rPr>
            </w:pPr>
          </w:p>
          <w:p w14:paraId="0FF4EAF6" w14:textId="77777777" w:rsidR="00765B28" w:rsidRPr="00765B28" w:rsidRDefault="00765B28" w:rsidP="00765B28">
            <w:pPr>
              <w:widowControl w:val="0"/>
              <w:autoSpaceDE w:val="0"/>
              <w:autoSpaceDN w:val="0"/>
              <w:adjustRightInd w:val="0"/>
              <w:ind w:right="34"/>
              <w:jc w:val="both"/>
              <w:outlineLvl w:val="0"/>
              <w:rPr>
                <w:rFonts w:ascii="Times New Roman" w:eastAsia="Times New Roman" w:hAnsi="Times New Roman" w:cs="Times New Roman"/>
                <w:b/>
                <w:bCs/>
                <w:sz w:val="20"/>
                <w:szCs w:val="20"/>
                <w:lang w:eastAsia="ru-RU"/>
              </w:rPr>
            </w:pPr>
          </w:p>
          <w:p w14:paraId="41E6A247" w14:textId="77777777" w:rsidR="00765B28" w:rsidRPr="00765B28" w:rsidRDefault="00765B28" w:rsidP="00765B28">
            <w:pPr>
              <w:widowControl w:val="0"/>
              <w:autoSpaceDE w:val="0"/>
              <w:autoSpaceDN w:val="0"/>
              <w:adjustRightInd w:val="0"/>
              <w:ind w:right="34"/>
              <w:jc w:val="both"/>
              <w:outlineLvl w:val="0"/>
              <w:rPr>
                <w:rFonts w:ascii="Times New Roman" w:eastAsia="Times New Roman" w:hAnsi="Times New Roman" w:cs="Times New Roman"/>
                <w:b/>
                <w:bCs/>
                <w:sz w:val="20"/>
                <w:szCs w:val="20"/>
                <w:lang w:eastAsia="ru-RU"/>
              </w:rPr>
            </w:pPr>
          </w:p>
          <w:p w14:paraId="47EC5F80" w14:textId="77777777" w:rsidR="00765B28" w:rsidRPr="00765B28" w:rsidRDefault="00765B28" w:rsidP="00765B28">
            <w:pPr>
              <w:widowControl w:val="0"/>
              <w:autoSpaceDE w:val="0"/>
              <w:autoSpaceDN w:val="0"/>
              <w:adjustRightInd w:val="0"/>
              <w:ind w:right="34"/>
              <w:jc w:val="both"/>
              <w:outlineLvl w:val="0"/>
              <w:rPr>
                <w:rFonts w:ascii="Times New Roman" w:eastAsia="Times New Roman" w:hAnsi="Times New Roman" w:cs="Times New Roman"/>
                <w:b/>
                <w:bCs/>
                <w:sz w:val="20"/>
                <w:szCs w:val="20"/>
                <w:lang w:eastAsia="ru-RU"/>
              </w:rPr>
            </w:pPr>
          </w:p>
          <w:p w14:paraId="521885F2" w14:textId="77777777" w:rsidR="00765B28" w:rsidRPr="00502025" w:rsidRDefault="00765B28" w:rsidP="00765B28">
            <w:pPr>
              <w:widowControl w:val="0"/>
              <w:autoSpaceDE w:val="0"/>
              <w:autoSpaceDN w:val="0"/>
              <w:adjustRightInd w:val="0"/>
              <w:ind w:right="34"/>
              <w:jc w:val="both"/>
              <w:outlineLvl w:val="0"/>
              <w:rPr>
                <w:rFonts w:ascii="Times New Roman" w:eastAsia="Times New Roman" w:hAnsi="Times New Roman" w:cs="Times New Roman"/>
                <w:b/>
                <w:sz w:val="20"/>
                <w:szCs w:val="20"/>
                <w:lang w:eastAsia="ru-RU"/>
              </w:rPr>
            </w:pPr>
            <w:r w:rsidRPr="00502025">
              <w:rPr>
                <w:rFonts w:ascii="Times New Roman" w:eastAsia="Times New Roman" w:hAnsi="Times New Roman" w:cs="Times New Roman"/>
                <w:b/>
                <w:sz w:val="20"/>
                <w:szCs w:val="20"/>
                <w:lang w:eastAsia="ru-RU"/>
              </w:rPr>
              <w:t>Заказчик:</w:t>
            </w:r>
            <w:r w:rsidRPr="00502025">
              <w:rPr>
                <w:rFonts w:ascii="Times New Roman" w:eastAsia="Times New Roman" w:hAnsi="Times New Roman" w:cs="Times New Roman"/>
                <w:b/>
                <w:sz w:val="20"/>
                <w:szCs w:val="20"/>
                <w:lang w:eastAsia="ru-RU"/>
              </w:rPr>
              <w:tab/>
              <w:t xml:space="preserve">                  Исполнитель:</w:t>
            </w:r>
          </w:p>
          <w:p w14:paraId="11D76398" w14:textId="77777777" w:rsidR="00765B28" w:rsidRPr="00765B28" w:rsidRDefault="00765B28" w:rsidP="00765B28">
            <w:pPr>
              <w:widowControl w:val="0"/>
              <w:autoSpaceDE w:val="0"/>
              <w:autoSpaceDN w:val="0"/>
              <w:adjustRightInd w:val="0"/>
              <w:ind w:right="34"/>
              <w:jc w:val="both"/>
              <w:outlineLvl w:val="0"/>
              <w:rPr>
                <w:rFonts w:ascii="Times New Roman" w:eastAsia="Times New Roman" w:hAnsi="Times New Roman" w:cs="Times New Roman"/>
                <w:bCs/>
                <w:sz w:val="20"/>
                <w:szCs w:val="20"/>
                <w:lang w:eastAsia="ru-RU"/>
              </w:rPr>
            </w:pPr>
          </w:p>
        </w:tc>
        <w:tc>
          <w:tcPr>
            <w:tcW w:w="987" w:type="dxa"/>
            <w:tcBorders>
              <w:top w:val="nil"/>
              <w:left w:val="nil"/>
              <w:bottom w:val="nil"/>
              <w:right w:val="nil"/>
            </w:tcBorders>
          </w:tcPr>
          <w:p w14:paraId="0F14670F" w14:textId="77777777" w:rsidR="00765B28" w:rsidRPr="00765B28" w:rsidRDefault="00765B28" w:rsidP="00765B28">
            <w:pPr>
              <w:jc w:val="center"/>
              <w:rPr>
                <w:rFonts w:ascii="Times New Roman" w:hAnsi="Times New Roman" w:cs="Times New Roman"/>
                <w:sz w:val="20"/>
              </w:rPr>
            </w:pPr>
          </w:p>
          <w:p w14:paraId="1CC25DB4" w14:textId="77777777" w:rsidR="00765B28" w:rsidRPr="00765B28" w:rsidRDefault="00765B28" w:rsidP="00765B28">
            <w:pPr>
              <w:rPr>
                <w:rFonts w:ascii="Times New Roman" w:hAnsi="Times New Roman" w:cs="Times New Roman"/>
                <w:sz w:val="20"/>
              </w:rPr>
            </w:pPr>
          </w:p>
          <w:p w14:paraId="67917F28" w14:textId="77777777" w:rsidR="00765B28" w:rsidRPr="00765B28" w:rsidRDefault="00765B28" w:rsidP="00765B28">
            <w:pPr>
              <w:rPr>
                <w:rFonts w:ascii="Times New Roman" w:hAnsi="Times New Roman" w:cs="Times New Roman"/>
                <w:sz w:val="20"/>
              </w:rPr>
            </w:pPr>
          </w:p>
          <w:p w14:paraId="53C80748" w14:textId="77777777" w:rsidR="00765B28" w:rsidRPr="00765B28" w:rsidRDefault="00765B28" w:rsidP="00765B28">
            <w:pPr>
              <w:rPr>
                <w:rFonts w:ascii="Times New Roman" w:hAnsi="Times New Roman" w:cs="Times New Roman"/>
                <w:sz w:val="20"/>
              </w:rPr>
            </w:pPr>
          </w:p>
          <w:p w14:paraId="3BCC489F" w14:textId="77777777" w:rsidR="00765B28" w:rsidRPr="00765B28" w:rsidRDefault="00765B28" w:rsidP="00765B28">
            <w:pPr>
              <w:rPr>
                <w:rFonts w:ascii="Times New Roman" w:hAnsi="Times New Roman" w:cs="Times New Roman"/>
                <w:sz w:val="20"/>
              </w:rPr>
            </w:pPr>
          </w:p>
          <w:p w14:paraId="270AD215" w14:textId="77777777" w:rsidR="00765B28" w:rsidRPr="00765B28" w:rsidRDefault="00765B28" w:rsidP="00765B28">
            <w:pPr>
              <w:rPr>
                <w:rFonts w:ascii="Times New Roman" w:hAnsi="Times New Roman" w:cs="Times New Roman"/>
                <w:sz w:val="20"/>
              </w:rPr>
            </w:pPr>
          </w:p>
          <w:p w14:paraId="652A2CB2" w14:textId="77777777" w:rsidR="00765B28" w:rsidRPr="00765B28" w:rsidRDefault="00765B28" w:rsidP="00765B28">
            <w:pPr>
              <w:rPr>
                <w:rFonts w:ascii="Times New Roman" w:hAnsi="Times New Roman" w:cs="Times New Roman"/>
                <w:sz w:val="20"/>
              </w:rPr>
            </w:pPr>
          </w:p>
        </w:tc>
        <w:tc>
          <w:tcPr>
            <w:tcW w:w="4536" w:type="dxa"/>
            <w:tcBorders>
              <w:top w:val="nil"/>
              <w:left w:val="nil"/>
              <w:bottom w:val="nil"/>
              <w:right w:val="nil"/>
            </w:tcBorders>
          </w:tcPr>
          <w:p w14:paraId="1E0183EE" w14:textId="77777777" w:rsidR="00765B28" w:rsidRPr="00765B28" w:rsidRDefault="00765B28" w:rsidP="00765B28">
            <w:pPr>
              <w:widowControl w:val="0"/>
              <w:autoSpaceDE w:val="0"/>
              <w:autoSpaceDN w:val="0"/>
              <w:adjustRightInd w:val="0"/>
              <w:ind w:right="34"/>
              <w:jc w:val="both"/>
              <w:rPr>
                <w:rFonts w:ascii="Times New Roman" w:eastAsia="Times New Roman" w:hAnsi="Times New Roman" w:cs="Times New Roman"/>
                <w:sz w:val="20"/>
                <w:szCs w:val="20"/>
                <w:lang w:val="en-US" w:eastAsia="ru-RU"/>
              </w:rPr>
            </w:pPr>
          </w:p>
          <w:p w14:paraId="3B2EFE14" w14:textId="77777777" w:rsidR="00765B28" w:rsidRPr="00765B28" w:rsidRDefault="00765B28" w:rsidP="00765B28">
            <w:pPr>
              <w:widowControl w:val="0"/>
              <w:autoSpaceDE w:val="0"/>
              <w:autoSpaceDN w:val="0"/>
              <w:adjustRightInd w:val="0"/>
              <w:ind w:right="34"/>
              <w:jc w:val="both"/>
              <w:rPr>
                <w:rFonts w:ascii="Times New Roman" w:eastAsia="Times New Roman" w:hAnsi="Times New Roman" w:cs="Times New Roman"/>
                <w:sz w:val="20"/>
                <w:szCs w:val="20"/>
                <w:lang w:val="en-US" w:eastAsia="ru-RU"/>
              </w:rPr>
            </w:pPr>
          </w:p>
          <w:p w14:paraId="14D61D16" w14:textId="77777777" w:rsidR="00765B28" w:rsidRPr="00765B28" w:rsidRDefault="00765B28" w:rsidP="00765B28">
            <w:pPr>
              <w:widowControl w:val="0"/>
              <w:autoSpaceDE w:val="0"/>
              <w:autoSpaceDN w:val="0"/>
              <w:adjustRightInd w:val="0"/>
              <w:ind w:right="34"/>
              <w:jc w:val="both"/>
              <w:rPr>
                <w:rFonts w:ascii="Times New Roman" w:eastAsia="Times New Roman" w:hAnsi="Times New Roman" w:cs="Times New Roman"/>
                <w:sz w:val="20"/>
                <w:szCs w:val="20"/>
                <w:lang w:val="en-US" w:eastAsia="ru-RU"/>
              </w:rPr>
            </w:pPr>
          </w:p>
          <w:p w14:paraId="752683F8" w14:textId="77777777" w:rsidR="00765B28" w:rsidRPr="00765B28" w:rsidRDefault="00765B28" w:rsidP="00765B28">
            <w:pPr>
              <w:widowControl w:val="0"/>
              <w:autoSpaceDE w:val="0"/>
              <w:autoSpaceDN w:val="0"/>
              <w:adjustRightInd w:val="0"/>
              <w:ind w:right="34"/>
              <w:jc w:val="both"/>
              <w:rPr>
                <w:rFonts w:ascii="Times New Roman" w:eastAsia="Times New Roman" w:hAnsi="Times New Roman" w:cs="Times New Roman"/>
                <w:sz w:val="20"/>
                <w:szCs w:val="20"/>
                <w:lang w:val="en-US" w:eastAsia="ru-RU"/>
              </w:rPr>
            </w:pPr>
          </w:p>
          <w:p w14:paraId="61A1BD06" w14:textId="77777777" w:rsidR="00765B28" w:rsidRPr="00765B28" w:rsidRDefault="00765B28" w:rsidP="00765B28">
            <w:pPr>
              <w:widowControl w:val="0"/>
              <w:autoSpaceDE w:val="0"/>
              <w:autoSpaceDN w:val="0"/>
              <w:adjustRightInd w:val="0"/>
              <w:ind w:right="34"/>
              <w:jc w:val="center"/>
              <w:rPr>
                <w:rFonts w:ascii="Times New Roman" w:eastAsia="Times New Roman" w:hAnsi="Times New Roman" w:cs="Times New Roman"/>
                <w:b/>
                <w:sz w:val="20"/>
                <w:szCs w:val="20"/>
                <w:lang w:val="en" w:eastAsia="ru-RU"/>
              </w:rPr>
            </w:pPr>
            <w:r w:rsidRPr="00765B28">
              <w:rPr>
                <w:rFonts w:ascii="Times New Roman" w:eastAsia="Times New Roman" w:hAnsi="Times New Roman" w:cs="Times New Roman"/>
                <w:b/>
                <w:sz w:val="20"/>
                <w:szCs w:val="20"/>
                <w:lang w:val="en" w:eastAsia="ru-RU"/>
              </w:rPr>
              <w:t>11. LEGAL ADDRESSES AND BANK DETAILS OF THE PARTIES</w:t>
            </w:r>
          </w:p>
          <w:p w14:paraId="14DD79CE" w14:textId="77777777" w:rsidR="00765B28" w:rsidRPr="00765B28" w:rsidRDefault="00765B28" w:rsidP="00765B28">
            <w:pPr>
              <w:widowControl w:val="0"/>
              <w:autoSpaceDE w:val="0"/>
              <w:autoSpaceDN w:val="0"/>
              <w:adjustRightInd w:val="0"/>
              <w:ind w:right="34"/>
              <w:jc w:val="both"/>
              <w:rPr>
                <w:rFonts w:ascii="Times New Roman" w:eastAsia="Times New Roman" w:hAnsi="Times New Roman" w:cs="Times New Roman"/>
                <w:sz w:val="20"/>
                <w:szCs w:val="20"/>
                <w:lang w:val="en" w:eastAsia="ru-RU"/>
              </w:rPr>
            </w:pPr>
          </w:p>
          <w:p w14:paraId="0F969986" w14:textId="77777777" w:rsidR="00765B28" w:rsidRPr="00765B28" w:rsidRDefault="00765B28" w:rsidP="00765B28">
            <w:pPr>
              <w:rPr>
                <w:rFonts w:ascii="Times New Roman" w:eastAsia="Times New Roman" w:hAnsi="Times New Roman" w:cs="Times New Roman"/>
                <w:sz w:val="20"/>
                <w:szCs w:val="20"/>
                <w:lang w:val="en" w:eastAsia="ru-RU"/>
              </w:rPr>
            </w:pPr>
          </w:p>
          <w:p w14:paraId="1F8C5A4F" w14:textId="77777777" w:rsidR="00765B28" w:rsidRPr="00765B28" w:rsidRDefault="00765B28" w:rsidP="00765B28">
            <w:pPr>
              <w:rPr>
                <w:rFonts w:ascii="Times New Roman" w:eastAsia="Times New Roman" w:hAnsi="Times New Roman" w:cs="Times New Roman"/>
                <w:sz w:val="20"/>
                <w:szCs w:val="20"/>
                <w:lang w:val="en" w:eastAsia="ru-RU"/>
              </w:rPr>
            </w:pPr>
          </w:p>
          <w:p w14:paraId="66715E1E" w14:textId="77777777" w:rsidR="00765B28" w:rsidRPr="00765B28" w:rsidRDefault="00765B28" w:rsidP="00765B28">
            <w:pPr>
              <w:rPr>
                <w:rFonts w:ascii="Times New Roman" w:eastAsia="Times New Roman" w:hAnsi="Times New Roman" w:cs="Times New Roman"/>
                <w:sz w:val="20"/>
                <w:szCs w:val="20"/>
                <w:lang w:val="en" w:eastAsia="ru-RU"/>
              </w:rPr>
            </w:pPr>
          </w:p>
          <w:p w14:paraId="26348170" w14:textId="77777777" w:rsidR="00765B28" w:rsidRPr="00765B28" w:rsidRDefault="00765B28" w:rsidP="00765B28">
            <w:pPr>
              <w:rPr>
                <w:rFonts w:ascii="Times New Roman" w:eastAsia="Times New Roman" w:hAnsi="Times New Roman" w:cs="Times New Roman"/>
                <w:sz w:val="20"/>
                <w:szCs w:val="20"/>
                <w:lang w:val="en" w:eastAsia="ru-RU"/>
              </w:rPr>
            </w:pPr>
          </w:p>
          <w:p w14:paraId="475665AD" w14:textId="77777777" w:rsidR="00765B28" w:rsidRPr="00765B28" w:rsidRDefault="00765B28" w:rsidP="00765B28">
            <w:pPr>
              <w:rPr>
                <w:rFonts w:ascii="Times New Roman" w:eastAsia="Times New Roman" w:hAnsi="Times New Roman" w:cs="Times New Roman"/>
                <w:sz w:val="20"/>
                <w:szCs w:val="20"/>
                <w:lang w:val="en" w:eastAsia="ru-RU"/>
              </w:rPr>
            </w:pPr>
          </w:p>
          <w:p w14:paraId="58877C55" w14:textId="77777777" w:rsidR="00765B28" w:rsidRPr="00765B28" w:rsidRDefault="00765B28" w:rsidP="00765B28">
            <w:pPr>
              <w:rPr>
                <w:rFonts w:ascii="Times New Roman" w:eastAsia="Times New Roman" w:hAnsi="Times New Roman" w:cs="Times New Roman"/>
                <w:sz w:val="20"/>
                <w:szCs w:val="20"/>
                <w:lang w:val="en" w:eastAsia="ru-RU"/>
              </w:rPr>
            </w:pPr>
          </w:p>
          <w:p w14:paraId="60B9A497" w14:textId="77777777" w:rsidR="00765B28" w:rsidRPr="00765B28" w:rsidRDefault="00765B28" w:rsidP="00765B28">
            <w:pPr>
              <w:rPr>
                <w:rFonts w:ascii="Times New Roman" w:eastAsia="Times New Roman" w:hAnsi="Times New Roman" w:cs="Times New Roman"/>
                <w:sz w:val="20"/>
                <w:szCs w:val="20"/>
                <w:lang w:val="en" w:eastAsia="ru-RU"/>
              </w:rPr>
            </w:pPr>
          </w:p>
          <w:p w14:paraId="4CEC1B48" w14:textId="77777777" w:rsidR="00765B28" w:rsidRPr="00765B28" w:rsidRDefault="00765B28" w:rsidP="00765B28">
            <w:pPr>
              <w:rPr>
                <w:rFonts w:ascii="Times New Roman" w:eastAsia="Times New Roman" w:hAnsi="Times New Roman" w:cs="Times New Roman"/>
                <w:sz w:val="20"/>
                <w:szCs w:val="20"/>
                <w:lang w:val="en" w:eastAsia="ru-RU"/>
              </w:rPr>
            </w:pPr>
          </w:p>
          <w:p w14:paraId="18DF7E9D" w14:textId="77777777" w:rsidR="00765B28" w:rsidRPr="00502025" w:rsidRDefault="00765B28" w:rsidP="00765B28">
            <w:pPr>
              <w:ind w:right="34"/>
              <w:jc w:val="both"/>
              <w:rPr>
                <w:rFonts w:ascii="Times New Roman" w:eastAsia="Times New Roman" w:hAnsi="Times New Roman" w:cs="Times New Roman"/>
                <w:b/>
                <w:sz w:val="20"/>
                <w:szCs w:val="20"/>
                <w:lang w:val="en" w:eastAsia="ru-RU"/>
              </w:rPr>
            </w:pPr>
            <w:r w:rsidRPr="00502025">
              <w:rPr>
                <w:rFonts w:ascii="Times New Roman" w:eastAsia="Times New Roman" w:hAnsi="Times New Roman" w:cs="Times New Roman"/>
                <w:b/>
                <w:sz w:val="20"/>
                <w:szCs w:val="20"/>
                <w:lang w:val="en" w:eastAsia="ru-RU"/>
              </w:rPr>
              <w:t>Client:                                                 Contractor</w:t>
            </w:r>
            <w:r w:rsidRPr="00502025">
              <w:rPr>
                <w:rFonts w:ascii="Times New Roman" w:eastAsia="Times New Roman" w:hAnsi="Times New Roman" w:cs="Times New Roman"/>
                <w:b/>
                <w:sz w:val="20"/>
                <w:szCs w:val="20"/>
                <w:lang w:val="en-US" w:eastAsia="ru-RU"/>
              </w:rPr>
              <w:t>:</w:t>
            </w:r>
            <w:r w:rsidRPr="00502025">
              <w:rPr>
                <w:rFonts w:ascii="Times New Roman" w:eastAsia="Times New Roman" w:hAnsi="Times New Roman" w:cs="Times New Roman"/>
                <w:b/>
                <w:sz w:val="20"/>
                <w:szCs w:val="20"/>
                <w:lang w:val="en" w:eastAsia="ru-RU"/>
              </w:rPr>
              <w:t xml:space="preserve">                                                                                                                </w:t>
            </w:r>
          </w:p>
          <w:p w14:paraId="5108FE43" w14:textId="77777777" w:rsidR="00765B28" w:rsidRPr="00765B28" w:rsidRDefault="00765B28" w:rsidP="00765B28">
            <w:pPr>
              <w:tabs>
                <w:tab w:val="left" w:pos="454"/>
              </w:tabs>
              <w:rPr>
                <w:rFonts w:ascii="Times New Roman" w:eastAsia="Times New Roman" w:hAnsi="Times New Roman" w:cs="Times New Roman"/>
                <w:sz w:val="20"/>
                <w:szCs w:val="20"/>
                <w:lang w:val="en" w:eastAsia="ru-RU"/>
              </w:rPr>
            </w:pPr>
          </w:p>
        </w:tc>
      </w:tr>
    </w:tbl>
    <w:p w14:paraId="1FC34203" w14:textId="77777777" w:rsidR="00765B28" w:rsidRPr="00765B28" w:rsidRDefault="00765B28" w:rsidP="00765B28">
      <w:pPr>
        <w:rPr>
          <w:lang w:val="en-US"/>
        </w:rPr>
      </w:pPr>
    </w:p>
    <w:p w14:paraId="20C83014" w14:textId="77777777" w:rsidR="00765B28" w:rsidRPr="00765B28" w:rsidRDefault="00765B28" w:rsidP="00765B28">
      <w:pPr>
        <w:rPr>
          <w:lang w:val="en-US"/>
        </w:rPr>
      </w:pPr>
    </w:p>
    <w:tbl>
      <w:tblPr>
        <w:tblStyle w:val="1"/>
        <w:tblW w:w="9776" w:type="dxa"/>
        <w:tblLook w:val="04A0" w:firstRow="1" w:lastRow="0" w:firstColumn="1" w:lastColumn="0" w:noHBand="0" w:noVBand="1"/>
      </w:tblPr>
      <w:tblGrid>
        <w:gridCol w:w="4672"/>
        <w:gridCol w:w="5104"/>
      </w:tblGrid>
      <w:tr w:rsidR="00765B28" w:rsidRPr="00502025" w14:paraId="377F6176" w14:textId="77777777" w:rsidTr="00AD00FD">
        <w:tc>
          <w:tcPr>
            <w:tcW w:w="4672" w:type="dxa"/>
            <w:tcBorders>
              <w:top w:val="nil"/>
              <w:left w:val="nil"/>
              <w:bottom w:val="nil"/>
              <w:right w:val="nil"/>
            </w:tcBorders>
          </w:tcPr>
          <w:p w14:paraId="3AE93194" w14:textId="77777777" w:rsidR="00765B28" w:rsidRPr="00502025" w:rsidRDefault="00765B28" w:rsidP="00765B28">
            <w:pPr>
              <w:rPr>
                <w:rFonts w:ascii="Times New Roman" w:hAnsi="Times New Roman" w:cs="Times New Roman"/>
                <w:b/>
                <w:sz w:val="20"/>
                <w:lang w:val="en-US"/>
              </w:rPr>
            </w:pPr>
            <w:r w:rsidRPr="00502025">
              <w:rPr>
                <w:rFonts w:ascii="Times New Roman" w:hAnsi="Times New Roman" w:cs="Times New Roman"/>
                <w:b/>
                <w:sz w:val="20"/>
              </w:rPr>
              <w:t>ПОДПИСИ</w:t>
            </w:r>
            <w:r w:rsidRPr="00502025">
              <w:rPr>
                <w:rFonts w:ascii="Times New Roman" w:hAnsi="Times New Roman" w:cs="Times New Roman"/>
                <w:b/>
                <w:sz w:val="20"/>
                <w:lang w:val="en-US"/>
              </w:rPr>
              <w:t xml:space="preserve"> </w:t>
            </w:r>
            <w:r w:rsidRPr="00502025">
              <w:rPr>
                <w:rFonts w:ascii="Times New Roman" w:hAnsi="Times New Roman" w:cs="Times New Roman"/>
                <w:b/>
                <w:sz w:val="20"/>
              </w:rPr>
              <w:t>СТОРОН</w:t>
            </w:r>
          </w:p>
          <w:p w14:paraId="1F1FCB17" w14:textId="77777777" w:rsidR="00765B28" w:rsidRPr="00502025" w:rsidRDefault="00765B28" w:rsidP="00765B28">
            <w:pPr>
              <w:rPr>
                <w:b/>
                <w:lang w:val="en-US"/>
              </w:rPr>
            </w:pPr>
          </w:p>
        </w:tc>
        <w:tc>
          <w:tcPr>
            <w:tcW w:w="5104" w:type="dxa"/>
            <w:tcBorders>
              <w:top w:val="nil"/>
              <w:left w:val="nil"/>
              <w:bottom w:val="nil"/>
              <w:right w:val="nil"/>
            </w:tcBorders>
          </w:tcPr>
          <w:p w14:paraId="21BF0068" w14:textId="77777777" w:rsidR="00765B28" w:rsidRPr="00502025" w:rsidRDefault="00765B28" w:rsidP="00765B28">
            <w:pPr>
              <w:rPr>
                <w:b/>
                <w:lang w:val="en-US"/>
              </w:rPr>
            </w:pPr>
            <w:r w:rsidRPr="00502025">
              <w:rPr>
                <w:b/>
                <w:lang w:val="en-US"/>
              </w:rPr>
              <w:t xml:space="preserve">               </w:t>
            </w:r>
            <w:r w:rsidRPr="00502025">
              <w:rPr>
                <w:rFonts w:ascii="Times New Roman" w:eastAsia="Times New Roman" w:hAnsi="Times New Roman" w:cs="Times New Roman"/>
                <w:b/>
                <w:sz w:val="20"/>
                <w:szCs w:val="20"/>
                <w:lang w:val="en" w:eastAsia="ru-RU"/>
              </w:rPr>
              <w:t>SIGNATURES OF THE PARTIES</w:t>
            </w:r>
          </w:p>
        </w:tc>
      </w:tr>
    </w:tbl>
    <w:p w14:paraId="2CCAB0E1" w14:textId="77777777" w:rsidR="00765B28" w:rsidRPr="00765B28" w:rsidRDefault="00765B28"/>
    <w:sectPr w:rsidR="00765B28" w:rsidRPr="00765B28">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B339BD" w14:textId="77777777" w:rsidR="0089782F" w:rsidRDefault="0089782F" w:rsidP="009E54C4">
      <w:pPr>
        <w:spacing w:after="0" w:line="240" w:lineRule="auto"/>
      </w:pPr>
      <w:r>
        <w:separator/>
      </w:r>
    </w:p>
  </w:endnote>
  <w:endnote w:type="continuationSeparator" w:id="0">
    <w:p w14:paraId="027157BA" w14:textId="77777777" w:rsidR="0089782F" w:rsidRDefault="0089782F" w:rsidP="009E54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2857223"/>
      <w:docPartObj>
        <w:docPartGallery w:val="Page Numbers (Bottom of Page)"/>
        <w:docPartUnique/>
      </w:docPartObj>
    </w:sdtPr>
    <w:sdtEndPr>
      <w:rPr>
        <w:rFonts w:ascii="Times New Roman" w:hAnsi="Times New Roman" w:cs="Times New Roman"/>
        <w:sz w:val="20"/>
      </w:rPr>
    </w:sdtEndPr>
    <w:sdtContent>
      <w:p w14:paraId="5F772452" w14:textId="77777777" w:rsidR="009E54C4" w:rsidRPr="009E54C4" w:rsidRDefault="009E54C4">
        <w:pPr>
          <w:pStyle w:val="Footer"/>
          <w:jc w:val="center"/>
          <w:rPr>
            <w:rFonts w:ascii="Times New Roman" w:hAnsi="Times New Roman" w:cs="Times New Roman"/>
            <w:sz w:val="20"/>
          </w:rPr>
        </w:pPr>
        <w:r w:rsidRPr="009E54C4">
          <w:rPr>
            <w:rFonts w:ascii="Times New Roman" w:hAnsi="Times New Roman" w:cs="Times New Roman"/>
            <w:sz w:val="20"/>
          </w:rPr>
          <w:fldChar w:fldCharType="begin"/>
        </w:r>
        <w:r w:rsidRPr="009E54C4">
          <w:rPr>
            <w:rFonts w:ascii="Times New Roman" w:hAnsi="Times New Roman" w:cs="Times New Roman"/>
            <w:sz w:val="20"/>
          </w:rPr>
          <w:instrText>PAGE   \* MERGEFORMAT</w:instrText>
        </w:r>
        <w:r w:rsidRPr="009E54C4">
          <w:rPr>
            <w:rFonts w:ascii="Times New Roman" w:hAnsi="Times New Roman" w:cs="Times New Roman"/>
            <w:sz w:val="20"/>
          </w:rPr>
          <w:fldChar w:fldCharType="separate"/>
        </w:r>
        <w:r w:rsidR="00765B28">
          <w:rPr>
            <w:rFonts w:ascii="Times New Roman" w:hAnsi="Times New Roman" w:cs="Times New Roman"/>
            <w:noProof/>
            <w:sz w:val="20"/>
          </w:rPr>
          <w:t>7</w:t>
        </w:r>
        <w:r w:rsidRPr="009E54C4">
          <w:rPr>
            <w:rFonts w:ascii="Times New Roman" w:hAnsi="Times New Roman" w:cs="Times New Roman"/>
            <w:sz w:val="20"/>
          </w:rPr>
          <w:fldChar w:fldCharType="end"/>
        </w:r>
      </w:p>
    </w:sdtContent>
  </w:sdt>
  <w:p w14:paraId="78B93959" w14:textId="77777777" w:rsidR="009E54C4" w:rsidRDefault="009E54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EAE378" w14:textId="77777777" w:rsidR="0089782F" w:rsidRDefault="0089782F" w:rsidP="009E54C4">
      <w:pPr>
        <w:spacing w:after="0" w:line="240" w:lineRule="auto"/>
      </w:pPr>
      <w:r>
        <w:separator/>
      </w:r>
    </w:p>
  </w:footnote>
  <w:footnote w:type="continuationSeparator" w:id="0">
    <w:p w14:paraId="3327D411" w14:textId="77777777" w:rsidR="0089782F" w:rsidRDefault="0089782F" w:rsidP="009E54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612AB"/>
    <w:multiLevelType w:val="hybridMultilevel"/>
    <w:tmpl w:val="C57A74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CE0172D"/>
    <w:multiLevelType w:val="hybridMultilevel"/>
    <w:tmpl w:val="C57A74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AD27677"/>
    <w:multiLevelType w:val="hybridMultilevel"/>
    <w:tmpl w:val="C57A74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6252D68"/>
    <w:multiLevelType w:val="hybridMultilevel"/>
    <w:tmpl w:val="CDF60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4"/>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51B7"/>
    <w:rsid w:val="00021907"/>
    <w:rsid w:val="000750B1"/>
    <w:rsid w:val="001B0426"/>
    <w:rsid w:val="001C22C9"/>
    <w:rsid w:val="00201E1F"/>
    <w:rsid w:val="002451B7"/>
    <w:rsid w:val="0024549E"/>
    <w:rsid w:val="00245DA2"/>
    <w:rsid w:val="0024676F"/>
    <w:rsid w:val="003140F7"/>
    <w:rsid w:val="00325EFE"/>
    <w:rsid w:val="003E2CBA"/>
    <w:rsid w:val="00463031"/>
    <w:rsid w:val="00473543"/>
    <w:rsid w:val="00483057"/>
    <w:rsid w:val="004D5169"/>
    <w:rsid w:val="00502025"/>
    <w:rsid w:val="00580DBA"/>
    <w:rsid w:val="00591D6D"/>
    <w:rsid w:val="005F4302"/>
    <w:rsid w:val="00654C03"/>
    <w:rsid w:val="006C6BDA"/>
    <w:rsid w:val="0073727F"/>
    <w:rsid w:val="00765B28"/>
    <w:rsid w:val="00797D36"/>
    <w:rsid w:val="00837A52"/>
    <w:rsid w:val="008421D4"/>
    <w:rsid w:val="00893F51"/>
    <w:rsid w:val="0089782F"/>
    <w:rsid w:val="008A0A18"/>
    <w:rsid w:val="008F2F0D"/>
    <w:rsid w:val="00955A6B"/>
    <w:rsid w:val="00963DCF"/>
    <w:rsid w:val="00974C6E"/>
    <w:rsid w:val="009D6679"/>
    <w:rsid w:val="009E4BD4"/>
    <w:rsid w:val="009E54C4"/>
    <w:rsid w:val="00A707E2"/>
    <w:rsid w:val="00B11F85"/>
    <w:rsid w:val="00B142E3"/>
    <w:rsid w:val="00B848F6"/>
    <w:rsid w:val="00BF0F27"/>
    <w:rsid w:val="00C21147"/>
    <w:rsid w:val="00C2697A"/>
    <w:rsid w:val="00C617C3"/>
    <w:rsid w:val="00D24AEF"/>
    <w:rsid w:val="00D26DF2"/>
    <w:rsid w:val="00D93B96"/>
    <w:rsid w:val="00DB22DC"/>
    <w:rsid w:val="00DF515E"/>
    <w:rsid w:val="00ED11D5"/>
    <w:rsid w:val="00F45C68"/>
    <w:rsid w:val="00FC31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492377"/>
  <w15:chartTrackingRefBased/>
  <w15:docId w15:val="{66EC0AF4-A611-41AD-8C92-8F13850A4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451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451B7"/>
    <w:pPr>
      <w:ind w:left="720"/>
      <w:contextualSpacing/>
    </w:pPr>
  </w:style>
  <w:style w:type="paragraph" w:styleId="Header">
    <w:name w:val="header"/>
    <w:basedOn w:val="Normal"/>
    <w:link w:val="HeaderChar"/>
    <w:uiPriority w:val="99"/>
    <w:unhideWhenUsed/>
    <w:rsid w:val="009E54C4"/>
    <w:pPr>
      <w:tabs>
        <w:tab w:val="center" w:pos="4677"/>
        <w:tab w:val="right" w:pos="9355"/>
      </w:tabs>
      <w:spacing w:after="0" w:line="240" w:lineRule="auto"/>
    </w:pPr>
  </w:style>
  <w:style w:type="character" w:customStyle="1" w:styleId="HeaderChar">
    <w:name w:val="Header Char"/>
    <w:basedOn w:val="DefaultParagraphFont"/>
    <w:link w:val="Header"/>
    <w:uiPriority w:val="99"/>
    <w:rsid w:val="009E54C4"/>
  </w:style>
  <w:style w:type="paragraph" w:styleId="Footer">
    <w:name w:val="footer"/>
    <w:basedOn w:val="Normal"/>
    <w:link w:val="FooterChar"/>
    <w:uiPriority w:val="99"/>
    <w:unhideWhenUsed/>
    <w:rsid w:val="009E54C4"/>
    <w:pPr>
      <w:tabs>
        <w:tab w:val="center" w:pos="4677"/>
        <w:tab w:val="right" w:pos="9355"/>
      </w:tabs>
      <w:spacing w:after="0" w:line="240" w:lineRule="auto"/>
    </w:pPr>
  </w:style>
  <w:style w:type="character" w:customStyle="1" w:styleId="FooterChar">
    <w:name w:val="Footer Char"/>
    <w:basedOn w:val="DefaultParagraphFont"/>
    <w:link w:val="Footer"/>
    <w:uiPriority w:val="99"/>
    <w:rsid w:val="009E54C4"/>
  </w:style>
  <w:style w:type="table" w:customStyle="1" w:styleId="1">
    <w:name w:val="Сетка таблицы1"/>
    <w:basedOn w:val="TableNormal"/>
    <w:next w:val="TableGrid"/>
    <w:uiPriority w:val="39"/>
    <w:rsid w:val="00765B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1ABC1E-A8FC-4B13-9032-279B699B5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7</Pages>
  <Words>3445</Words>
  <Characters>19641</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ElementalInvestments</dc:creator>
  <cp:keywords/>
  <dc:description/>
  <cp:lastModifiedBy>Dmitriy Nedospelov</cp:lastModifiedBy>
  <cp:revision>58</cp:revision>
  <dcterms:created xsi:type="dcterms:W3CDTF">2021-12-24T13:59:00Z</dcterms:created>
  <dcterms:modified xsi:type="dcterms:W3CDTF">2021-12-25T08:04:00Z</dcterms:modified>
</cp:coreProperties>
</file>